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8C42E2" w14:textId="75434931" w:rsidR="002A3F63" w:rsidRPr="00C254B6" w:rsidRDefault="006162AD" w:rsidP="00E56071">
      <w:pPr>
        <w:pStyle w:val="Heading1"/>
        <w:jc w:val="center"/>
        <w:rPr>
          <w:lang w:val="pt-PT"/>
        </w:rPr>
      </w:pPr>
      <w:r w:rsidRPr="00C254B6">
        <w:rPr>
          <w:lang w:val="pt-PT"/>
        </w:rPr>
        <w:t>Descrição Geral da Instalação</w:t>
      </w:r>
    </w:p>
    <w:p w14:paraId="11EAEEE1" w14:textId="77777777" w:rsidR="00787EC1" w:rsidRPr="006921A0" w:rsidRDefault="00787EC1" w:rsidP="002B746F">
      <w:pPr>
        <w:spacing w:line="276" w:lineRule="auto"/>
        <w:jc w:val="both"/>
        <w:rPr>
          <w:lang w:val="pt-PT"/>
        </w:rPr>
      </w:pPr>
    </w:p>
    <w:p w14:paraId="72DF5995" w14:textId="57BEA6D1" w:rsidR="00787EC1" w:rsidRPr="00461DDD" w:rsidRDefault="00F531C0" w:rsidP="00787EC1">
      <w:pPr>
        <w:spacing w:line="276" w:lineRule="auto"/>
        <w:ind w:firstLine="360"/>
        <w:jc w:val="both"/>
        <w:rPr>
          <w:lang w:val="pt-PT"/>
        </w:rPr>
      </w:pPr>
      <w:r w:rsidRPr="00C254B6">
        <w:rPr>
          <w:lang w:val="pt-PT"/>
        </w:rPr>
        <w:t>No fluxograma abaixo, é apresentado o diagrama geral do processo produtivo, bem como a sua interação com processos auxiliares.</w:t>
      </w:r>
    </w:p>
    <w:p w14:paraId="40349BBA" w14:textId="77777777" w:rsidR="00D10347" w:rsidRPr="00731E21" w:rsidRDefault="00D10347">
      <w:pPr>
        <w:rPr>
          <w:lang w:val="pt-PT"/>
        </w:rPr>
      </w:pPr>
    </w:p>
    <w:tbl>
      <w:tblPr>
        <w:tblStyle w:val="GridTable4-Accent1"/>
        <w:tblW w:w="10747" w:type="dxa"/>
        <w:tblInd w:w="-545" w:type="dxa"/>
        <w:tblLayout w:type="fixed"/>
        <w:tblLook w:val="04A0" w:firstRow="1" w:lastRow="0" w:firstColumn="1" w:lastColumn="0" w:noHBand="0" w:noVBand="1"/>
      </w:tblPr>
      <w:tblGrid>
        <w:gridCol w:w="1980"/>
        <w:gridCol w:w="1350"/>
        <w:gridCol w:w="1800"/>
        <w:gridCol w:w="3420"/>
        <w:gridCol w:w="2197"/>
      </w:tblGrid>
      <w:tr w:rsidR="00D10347" w:rsidRPr="00D45561" w14:paraId="112511A9" w14:textId="77777777" w:rsidTr="003B0CE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tcBorders>
              <w:right w:val="double" w:sz="4" w:space="0" w:color="4F81BD" w:themeColor="accent1"/>
            </w:tcBorders>
            <w:vAlign w:val="center"/>
          </w:tcPr>
          <w:p w14:paraId="6195B52D" w14:textId="60B49D95" w:rsidR="00D10347" w:rsidRPr="00D45561" w:rsidRDefault="00D10347" w:rsidP="00747E56">
            <w:pPr>
              <w:jc w:val="center"/>
              <w:rPr>
                <w:rFonts w:cs="Arial"/>
                <w:sz w:val="18"/>
                <w:szCs w:val="18"/>
                <w:lang w:val="pt-PT"/>
              </w:rPr>
            </w:pPr>
            <w:r w:rsidRPr="00D45561">
              <w:rPr>
                <w:rFonts w:cs="Arial"/>
                <w:sz w:val="18"/>
                <w:szCs w:val="18"/>
                <w:lang w:val="pt-PT"/>
              </w:rPr>
              <w:t>Entradas</w:t>
            </w:r>
          </w:p>
        </w:tc>
        <w:tc>
          <w:tcPr>
            <w:tcW w:w="1350" w:type="dxa"/>
            <w:tcBorders>
              <w:left w:val="double" w:sz="4" w:space="0" w:color="4F81BD" w:themeColor="accent1"/>
              <w:right w:val="double" w:sz="4" w:space="0" w:color="4F81BD" w:themeColor="accent1"/>
            </w:tcBorders>
            <w:vAlign w:val="center"/>
          </w:tcPr>
          <w:p w14:paraId="228D98E2" w14:textId="1BA91CBA" w:rsidR="00D10347" w:rsidRPr="00D45561" w:rsidRDefault="00D10347" w:rsidP="00FF51C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bCs w:val="0"/>
                <w:sz w:val="18"/>
                <w:szCs w:val="18"/>
                <w:lang w:val="pt-PT"/>
              </w:rPr>
            </w:pPr>
            <w:r w:rsidRPr="00D45561">
              <w:rPr>
                <w:rFonts w:cs="Arial"/>
                <w:sz w:val="18"/>
                <w:szCs w:val="18"/>
                <w:lang w:val="pt-PT"/>
              </w:rPr>
              <w:t xml:space="preserve">Área </w:t>
            </w:r>
            <w:r w:rsidR="00F03036" w:rsidRPr="00D45561">
              <w:rPr>
                <w:rFonts w:cs="Arial"/>
                <w:sz w:val="18"/>
                <w:szCs w:val="18"/>
                <w:lang w:val="pt-PT"/>
              </w:rPr>
              <w:t>Produtiva</w:t>
            </w:r>
          </w:p>
        </w:tc>
        <w:tc>
          <w:tcPr>
            <w:tcW w:w="1800" w:type="dxa"/>
            <w:tcBorders>
              <w:left w:val="double" w:sz="4" w:space="0" w:color="4F81BD" w:themeColor="accent1"/>
              <w:right w:val="double" w:sz="4" w:space="0" w:color="4F81BD" w:themeColor="accent1"/>
            </w:tcBorders>
            <w:vAlign w:val="center"/>
          </w:tcPr>
          <w:p w14:paraId="52FC75DD" w14:textId="41654AC9" w:rsidR="00D10347" w:rsidRPr="00D45561" w:rsidRDefault="00F43C7E" w:rsidP="00FF51C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pt-PT"/>
              </w:rPr>
            </w:pPr>
            <w:r w:rsidRPr="00D45561">
              <w:rPr>
                <w:rFonts w:cs="Arial"/>
                <w:sz w:val="18"/>
                <w:szCs w:val="18"/>
                <w:lang w:val="pt-PT"/>
              </w:rPr>
              <w:t xml:space="preserve">Etapa </w:t>
            </w:r>
          </w:p>
        </w:tc>
        <w:tc>
          <w:tcPr>
            <w:tcW w:w="3420" w:type="dxa"/>
            <w:tcBorders>
              <w:left w:val="double" w:sz="4" w:space="0" w:color="4F81BD" w:themeColor="accent1"/>
              <w:right w:val="double" w:sz="4" w:space="0" w:color="4F81BD" w:themeColor="accent1"/>
            </w:tcBorders>
            <w:vAlign w:val="center"/>
          </w:tcPr>
          <w:p w14:paraId="01F16B1D" w14:textId="474B5F80" w:rsidR="00D10347" w:rsidRPr="00D45561" w:rsidRDefault="00F43C7E" w:rsidP="00FF51C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pt-PT"/>
              </w:rPr>
            </w:pPr>
            <w:r w:rsidRPr="00D45561">
              <w:rPr>
                <w:rFonts w:cs="Arial"/>
                <w:sz w:val="18"/>
                <w:szCs w:val="18"/>
                <w:lang w:val="pt-PT"/>
              </w:rPr>
              <w:t>Descrição</w:t>
            </w:r>
            <w:r w:rsidR="00D10347" w:rsidRPr="00D45561">
              <w:rPr>
                <w:rFonts w:cs="Arial"/>
                <w:sz w:val="18"/>
                <w:szCs w:val="18"/>
                <w:lang w:val="pt-PT"/>
              </w:rPr>
              <w:t xml:space="preserve"> </w:t>
            </w:r>
          </w:p>
        </w:tc>
        <w:tc>
          <w:tcPr>
            <w:tcW w:w="2197" w:type="dxa"/>
            <w:tcBorders>
              <w:left w:val="double" w:sz="4" w:space="0" w:color="4F81BD" w:themeColor="accent1"/>
            </w:tcBorders>
            <w:vAlign w:val="center"/>
          </w:tcPr>
          <w:p w14:paraId="25A6F581" w14:textId="4468645C" w:rsidR="00D10347" w:rsidRPr="00D45561" w:rsidRDefault="00D10347" w:rsidP="00747E5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pt-PT"/>
              </w:rPr>
            </w:pPr>
            <w:r w:rsidRPr="00D45561">
              <w:rPr>
                <w:rFonts w:cs="Arial"/>
                <w:sz w:val="18"/>
                <w:szCs w:val="18"/>
                <w:lang w:val="pt-PT"/>
              </w:rPr>
              <w:t>Saídas</w:t>
            </w:r>
          </w:p>
        </w:tc>
      </w:tr>
      <w:tr w:rsidR="004C77FB" w:rsidRPr="00D45561" w14:paraId="247235F8" w14:textId="77777777" w:rsidTr="003B0C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Align w:val="center"/>
          </w:tcPr>
          <w:p w14:paraId="0D55C050" w14:textId="77777777" w:rsidR="004C77FB" w:rsidRPr="00D45561" w:rsidRDefault="004C77FB" w:rsidP="004C77FB">
            <w:pPr>
              <w:rPr>
                <w:b w:val="0"/>
                <w:bCs w:val="0"/>
                <w:sz w:val="18"/>
                <w:szCs w:val="18"/>
                <w:lang w:val="pt-PT"/>
              </w:rPr>
            </w:pPr>
            <w:r w:rsidRPr="00D45561">
              <w:rPr>
                <w:b w:val="0"/>
                <w:bCs w:val="0"/>
                <w:sz w:val="18"/>
                <w:szCs w:val="18"/>
                <w:lang w:val="pt-PT"/>
              </w:rPr>
              <w:t xml:space="preserve">- </w:t>
            </w:r>
            <w:proofErr w:type="spellStart"/>
            <w:r w:rsidRPr="00D45561">
              <w:rPr>
                <w:b w:val="0"/>
                <w:bCs w:val="0"/>
                <w:sz w:val="18"/>
                <w:szCs w:val="18"/>
                <w:lang w:val="pt-PT"/>
              </w:rPr>
              <w:t>Wafer</w:t>
            </w:r>
            <w:proofErr w:type="spellEnd"/>
          </w:p>
          <w:p w14:paraId="3B5A32FD" w14:textId="77777777" w:rsidR="004C77FB" w:rsidRPr="00D45561" w:rsidRDefault="004C77FB" w:rsidP="004C77FB">
            <w:pPr>
              <w:rPr>
                <w:sz w:val="18"/>
                <w:szCs w:val="18"/>
                <w:lang w:val="pt-PT"/>
              </w:rPr>
            </w:pPr>
            <w:r w:rsidRPr="00D45561">
              <w:rPr>
                <w:b w:val="0"/>
                <w:bCs w:val="0"/>
                <w:sz w:val="18"/>
                <w:szCs w:val="18"/>
                <w:lang w:val="pt-PT"/>
              </w:rPr>
              <w:t xml:space="preserve">- Tape </w:t>
            </w:r>
          </w:p>
          <w:p w14:paraId="61A65714" w14:textId="77777777" w:rsidR="00461DDD" w:rsidRPr="00D45561" w:rsidRDefault="00461DDD" w:rsidP="004C77FB">
            <w:pPr>
              <w:rPr>
                <w:sz w:val="18"/>
                <w:szCs w:val="18"/>
                <w:lang w:val="pt-PT"/>
              </w:rPr>
            </w:pPr>
            <w:r w:rsidRPr="00D45561">
              <w:rPr>
                <w:b w:val="0"/>
                <w:bCs w:val="0"/>
                <w:sz w:val="18"/>
                <w:szCs w:val="18"/>
                <w:lang w:val="pt-PT"/>
              </w:rPr>
              <w:t xml:space="preserve">- </w:t>
            </w:r>
            <w:proofErr w:type="spellStart"/>
            <w:r w:rsidRPr="00D45561">
              <w:rPr>
                <w:b w:val="0"/>
                <w:bCs w:val="0"/>
                <w:sz w:val="18"/>
                <w:szCs w:val="18"/>
                <w:lang w:val="pt-PT"/>
              </w:rPr>
              <w:t>DIWater</w:t>
            </w:r>
            <w:proofErr w:type="spellEnd"/>
          </w:p>
          <w:p w14:paraId="465B5AEB" w14:textId="4B35692E" w:rsidR="00EA7F23" w:rsidRPr="00D45561" w:rsidRDefault="00EA7F23" w:rsidP="004C77FB">
            <w:pPr>
              <w:rPr>
                <w:b w:val="0"/>
                <w:bCs w:val="0"/>
                <w:sz w:val="18"/>
                <w:szCs w:val="18"/>
                <w:lang w:val="pt-PT"/>
              </w:rPr>
            </w:pPr>
            <w:r w:rsidRPr="00D45561">
              <w:rPr>
                <w:b w:val="0"/>
                <w:bCs w:val="0"/>
                <w:sz w:val="18"/>
                <w:szCs w:val="18"/>
                <w:lang w:val="pt-PT"/>
              </w:rPr>
              <w:t>-Energia elétrica</w:t>
            </w:r>
          </w:p>
        </w:tc>
        <w:tc>
          <w:tcPr>
            <w:tcW w:w="1350" w:type="dxa"/>
            <w:vAlign w:val="center"/>
          </w:tcPr>
          <w:p w14:paraId="49A55BF5" w14:textId="41BFC15E" w:rsidR="004C77FB" w:rsidRPr="00D45561" w:rsidRDefault="004B41BA" w:rsidP="000322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proofErr w:type="spellStart"/>
            <w:r w:rsidRPr="00D45561">
              <w:rPr>
                <w:rFonts w:cs="Arial"/>
                <w:sz w:val="18"/>
                <w:szCs w:val="18"/>
                <w:lang w:val="pt-PT"/>
              </w:rPr>
              <w:t>WaferPrep</w:t>
            </w:r>
            <w:proofErr w:type="spellEnd"/>
          </w:p>
          <w:p w14:paraId="39BBC1F0" w14:textId="14112D64" w:rsidR="00F9195C" w:rsidRPr="00D45561" w:rsidRDefault="00F9195C" w:rsidP="000322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1800" w:type="dxa"/>
            <w:vAlign w:val="center"/>
          </w:tcPr>
          <w:p w14:paraId="4E678061" w14:textId="3EE9BF38" w:rsidR="0087184B" w:rsidRPr="00CD4611" w:rsidRDefault="0087184B" w:rsidP="008718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de-DE"/>
              </w:rPr>
            </w:pPr>
            <w:r w:rsidRPr="00CD4611">
              <w:rPr>
                <w:rFonts w:cs="Arial"/>
                <w:sz w:val="18"/>
                <w:szCs w:val="18"/>
                <w:lang w:val="de-DE"/>
              </w:rPr>
              <w:t xml:space="preserve">- </w:t>
            </w:r>
            <w:proofErr w:type="spellStart"/>
            <w:r w:rsidRPr="00CD4611">
              <w:rPr>
                <w:rFonts w:cs="Arial"/>
                <w:sz w:val="18"/>
                <w:szCs w:val="18"/>
                <w:lang w:val="de-DE"/>
              </w:rPr>
              <w:t>Lam_Wafer</w:t>
            </w:r>
            <w:proofErr w:type="spellEnd"/>
            <w:r w:rsidRPr="00CD4611">
              <w:rPr>
                <w:rFonts w:cs="Arial"/>
                <w:sz w:val="18"/>
                <w:szCs w:val="18"/>
                <w:lang w:val="de-DE"/>
              </w:rPr>
              <w:t xml:space="preserve"> </w:t>
            </w:r>
          </w:p>
          <w:p w14:paraId="73B4DB48" w14:textId="692EEC6C" w:rsidR="0087184B" w:rsidRPr="00CD4611" w:rsidRDefault="0087184B" w:rsidP="008718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de-DE"/>
              </w:rPr>
            </w:pPr>
            <w:r w:rsidRPr="00CD4611">
              <w:rPr>
                <w:rFonts w:cs="Arial"/>
                <w:sz w:val="18"/>
                <w:szCs w:val="18"/>
                <w:lang w:val="de-DE"/>
              </w:rPr>
              <w:t xml:space="preserve">- </w:t>
            </w:r>
            <w:proofErr w:type="spellStart"/>
            <w:r w:rsidRPr="00CD4611">
              <w:rPr>
                <w:rFonts w:cs="Arial"/>
                <w:sz w:val="18"/>
                <w:szCs w:val="18"/>
                <w:lang w:val="de-DE"/>
              </w:rPr>
              <w:t>Grind_Wafer</w:t>
            </w:r>
            <w:proofErr w:type="spellEnd"/>
            <w:r w:rsidRPr="00CD4611">
              <w:rPr>
                <w:rFonts w:cs="Arial"/>
                <w:sz w:val="18"/>
                <w:szCs w:val="18"/>
                <w:lang w:val="de-DE"/>
              </w:rPr>
              <w:t xml:space="preserve"> </w:t>
            </w:r>
          </w:p>
          <w:p w14:paraId="7E122C6D" w14:textId="67EE2121" w:rsidR="00596EF8" w:rsidRPr="00CD4611" w:rsidRDefault="00596EF8" w:rsidP="00596E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de-DE"/>
              </w:rPr>
            </w:pPr>
            <w:r w:rsidRPr="00CD4611">
              <w:rPr>
                <w:rFonts w:cs="Arial"/>
                <w:sz w:val="18"/>
                <w:szCs w:val="18"/>
                <w:lang w:val="de-DE"/>
              </w:rPr>
              <w:t xml:space="preserve">- </w:t>
            </w:r>
            <w:proofErr w:type="spellStart"/>
            <w:r w:rsidRPr="00CD4611">
              <w:rPr>
                <w:rFonts w:cs="Arial"/>
                <w:sz w:val="18"/>
                <w:szCs w:val="18"/>
                <w:lang w:val="de-DE"/>
              </w:rPr>
              <w:t>Mount_Wafer</w:t>
            </w:r>
            <w:proofErr w:type="spellEnd"/>
            <w:r w:rsidRPr="00CD4611">
              <w:rPr>
                <w:rFonts w:cs="Arial"/>
                <w:sz w:val="18"/>
                <w:szCs w:val="18"/>
                <w:lang w:val="de-DE"/>
              </w:rPr>
              <w:t xml:space="preserve"> </w:t>
            </w:r>
          </w:p>
          <w:p w14:paraId="29FCA822" w14:textId="1D1FCC52" w:rsidR="004C77FB" w:rsidRPr="00D45561" w:rsidRDefault="00596EF8" w:rsidP="000322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D45561">
              <w:rPr>
                <w:rFonts w:cs="Arial"/>
                <w:sz w:val="18"/>
                <w:szCs w:val="18"/>
              </w:rPr>
              <w:t xml:space="preserve">- </w:t>
            </w:r>
            <w:proofErr w:type="spellStart"/>
            <w:r w:rsidRPr="00D45561">
              <w:rPr>
                <w:rFonts w:cs="Arial"/>
                <w:sz w:val="18"/>
                <w:szCs w:val="18"/>
                <w:lang w:val="pt-PT"/>
              </w:rPr>
              <w:t>Dicer_Wafer</w:t>
            </w:r>
            <w:proofErr w:type="spellEnd"/>
            <w:r w:rsidRPr="00D45561">
              <w:rPr>
                <w:rFonts w:cs="Arial"/>
                <w:sz w:val="18"/>
                <w:szCs w:val="18"/>
                <w:lang w:val="pt-PT"/>
              </w:rPr>
              <w:t xml:space="preserve"> </w:t>
            </w:r>
          </w:p>
        </w:tc>
        <w:tc>
          <w:tcPr>
            <w:tcW w:w="3420" w:type="dxa"/>
            <w:vAlign w:val="center"/>
          </w:tcPr>
          <w:p w14:paraId="5CCAE835" w14:textId="5B2A2A7C" w:rsidR="004C77FB" w:rsidRPr="00D45561" w:rsidRDefault="00E000AE" w:rsidP="004C77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pt-PT"/>
              </w:rPr>
            </w:pPr>
            <w:r w:rsidRPr="00D45561">
              <w:rPr>
                <w:rFonts w:cs="Arial"/>
                <w:sz w:val="18"/>
                <w:szCs w:val="18"/>
                <w:lang w:val="pt-PT"/>
              </w:rPr>
              <w:t xml:space="preserve">consiste na preparação das </w:t>
            </w:r>
            <w:proofErr w:type="spellStart"/>
            <w:r w:rsidRPr="00D45561">
              <w:rPr>
                <w:rFonts w:cs="Arial"/>
                <w:sz w:val="18"/>
                <w:szCs w:val="18"/>
                <w:lang w:val="pt-PT"/>
              </w:rPr>
              <w:t>wafers</w:t>
            </w:r>
            <w:proofErr w:type="spellEnd"/>
            <w:r w:rsidRPr="00D45561">
              <w:rPr>
                <w:rFonts w:cs="Arial"/>
                <w:sz w:val="18"/>
                <w:szCs w:val="18"/>
                <w:lang w:val="pt-PT"/>
              </w:rPr>
              <w:t xml:space="preserve">, com recurso a processos mecânicos de corte e desbaste das </w:t>
            </w:r>
            <w:proofErr w:type="spellStart"/>
            <w:r w:rsidRPr="00D45561">
              <w:rPr>
                <w:rFonts w:cs="Arial"/>
                <w:sz w:val="18"/>
                <w:szCs w:val="18"/>
                <w:lang w:val="pt-PT"/>
              </w:rPr>
              <w:t>wafers</w:t>
            </w:r>
            <w:proofErr w:type="spellEnd"/>
          </w:p>
        </w:tc>
        <w:tc>
          <w:tcPr>
            <w:tcW w:w="2197" w:type="dxa"/>
            <w:vAlign w:val="center"/>
          </w:tcPr>
          <w:p w14:paraId="75ABEF33" w14:textId="77777777" w:rsidR="004C77FB" w:rsidRPr="00D45561" w:rsidRDefault="004C77FB" w:rsidP="004C77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pt-PT"/>
              </w:rPr>
            </w:pPr>
            <w:r w:rsidRPr="00D45561">
              <w:rPr>
                <w:sz w:val="18"/>
                <w:szCs w:val="18"/>
                <w:lang w:val="pt-PT"/>
              </w:rPr>
              <w:t xml:space="preserve">- </w:t>
            </w:r>
            <w:proofErr w:type="spellStart"/>
            <w:r w:rsidRPr="00D45561">
              <w:rPr>
                <w:sz w:val="18"/>
                <w:szCs w:val="18"/>
                <w:lang w:val="pt-PT"/>
              </w:rPr>
              <w:t>Wafer</w:t>
            </w:r>
            <w:proofErr w:type="spellEnd"/>
          </w:p>
          <w:p w14:paraId="358C89FE" w14:textId="73B5135C" w:rsidR="004C77FB" w:rsidRPr="00D45561" w:rsidRDefault="004C77FB" w:rsidP="004C77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pt-PT"/>
              </w:rPr>
            </w:pPr>
            <w:r w:rsidRPr="00D45561">
              <w:rPr>
                <w:sz w:val="18"/>
                <w:szCs w:val="18"/>
                <w:lang w:val="pt-PT"/>
              </w:rPr>
              <w:t>- Resíduos das tapes</w:t>
            </w:r>
          </w:p>
          <w:p w14:paraId="18B29D63" w14:textId="60B5B5C2" w:rsidR="00E00F3C" w:rsidRPr="00D45561" w:rsidRDefault="00E00F3C" w:rsidP="004C77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pt-PT"/>
              </w:rPr>
            </w:pPr>
            <w:r w:rsidRPr="00D45561">
              <w:rPr>
                <w:sz w:val="18"/>
                <w:szCs w:val="18"/>
                <w:lang w:val="pt-PT"/>
              </w:rPr>
              <w:t xml:space="preserve">- </w:t>
            </w:r>
            <w:proofErr w:type="spellStart"/>
            <w:r w:rsidRPr="00D45561">
              <w:rPr>
                <w:sz w:val="18"/>
                <w:szCs w:val="18"/>
                <w:lang w:val="pt-PT"/>
              </w:rPr>
              <w:t>Wastewater</w:t>
            </w:r>
            <w:proofErr w:type="spellEnd"/>
            <w:r w:rsidRPr="00D45561">
              <w:rPr>
                <w:sz w:val="18"/>
                <w:szCs w:val="18"/>
                <w:lang w:val="pt-PT"/>
              </w:rPr>
              <w:t xml:space="preserve"> reciclável</w:t>
            </w:r>
            <w:r w:rsidR="006E090F" w:rsidRPr="00D45561">
              <w:rPr>
                <w:sz w:val="18"/>
                <w:szCs w:val="18"/>
                <w:lang w:val="pt-PT"/>
              </w:rPr>
              <w:t xml:space="preserve"> (ETAR)</w:t>
            </w:r>
          </w:p>
          <w:p w14:paraId="4974E496" w14:textId="6DA55DA4" w:rsidR="00E00F3C" w:rsidRPr="00D45561" w:rsidRDefault="00E00F3C" w:rsidP="004C77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pt-PT"/>
              </w:rPr>
            </w:pPr>
            <w:r w:rsidRPr="00D45561">
              <w:rPr>
                <w:sz w:val="18"/>
                <w:szCs w:val="18"/>
                <w:lang w:val="pt-PT"/>
              </w:rPr>
              <w:t xml:space="preserve">- </w:t>
            </w:r>
            <w:proofErr w:type="spellStart"/>
            <w:r w:rsidRPr="00D45561">
              <w:rPr>
                <w:sz w:val="18"/>
                <w:szCs w:val="18"/>
                <w:lang w:val="pt-PT"/>
              </w:rPr>
              <w:t>Wastewater</w:t>
            </w:r>
            <w:proofErr w:type="spellEnd"/>
            <w:r w:rsidRPr="00D45561">
              <w:rPr>
                <w:sz w:val="18"/>
                <w:szCs w:val="18"/>
                <w:lang w:val="pt-PT"/>
              </w:rPr>
              <w:t xml:space="preserve"> não reciclável</w:t>
            </w:r>
            <w:r w:rsidR="006E090F" w:rsidRPr="00D45561">
              <w:rPr>
                <w:sz w:val="18"/>
                <w:szCs w:val="18"/>
                <w:lang w:val="pt-PT"/>
              </w:rPr>
              <w:t xml:space="preserve"> (ETAR)</w:t>
            </w:r>
          </w:p>
        </w:tc>
      </w:tr>
      <w:tr w:rsidR="00922A01" w:rsidRPr="00D45561" w14:paraId="12BF7A4C" w14:textId="77777777" w:rsidTr="00D45561">
        <w:trPr>
          <w:trHeight w:val="17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Align w:val="center"/>
          </w:tcPr>
          <w:p w14:paraId="7334D93A" w14:textId="77777777" w:rsidR="00922A01" w:rsidRPr="00D45561" w:rsidRDefault="00922A01" w:rsidP="00922A01">
            <w:pPr>
              <w:rPr>
                <w:rFonts w:cs="Arial"/>
                <w:sz w:val="18"/>
                <w:szCs w:val="18"/>
                <w:lang w:val="pt-PT"/>
              </w:rPr>
            </w:pPr>
            <w:r w:rsidRPr="00D45561">
              <w:rPr>
                <w:rFonts w:cs="Arial"/>
                <w:b w:val="0"/>
                <w:bCs w:val="0"/>
                <w:sz w:val="18"/>
                <w:szCs w:val="18"/>
                <w:lang w:val="pt-PT"/>
              </w:rPr>
              <w:t xml:space="preserve">- </w:t>
            </w:r>
            <w:proofErr w:type="spellStart"/>
            <w:r w:rsidRPr="00D45561">
              <w:rPr>
                <w:rFonts w:cs="Arial"/>
                <w:b w:val="0"/>
                <w:bCs w:val="0"/>
                <w:sz w:val="18"/>
                <w:szCs w:val="18"/>
                <w:lang w:val="pt-PT"/>
              </w:rPr>
              <w:t>Wafer</w:t>
            </w:r>
            <w:proofErr w:type="spellEnd"/>
          </w:p>
          <w:p w14:paraId="47BA06B4" w14:textId="6D196E97" w:rsidR="00EA7F23" w:rsidRPr="00D45561" w:rsidRDefault="00EA7F23" w:rsidP="00922A01">
            <w:pPr>
              <w:rPr>
                <w:rFonts w:cs="Arial"/>
                <w:sz w:val="18"/>
                <w:szCs w:val="18"/>
                <w:lang w:val="pt-PT"/>
              </w:rPr>
            </w:pPr>
            <w:r w:rsidRPr="00D45561">
              <w:rPr>
                <w:rFonts w:cs="Arial"/>
                <w:b w:val="0"/>
                <w:bCs w:val="0"/>
                <w:sz w:val="18"/>
                <w:szCs w:val="18"/>
                <w:lang w:val="pt-PT"/>
              </w:rPr>
              <w:t>- Energia elétrica</w:t>
            </w:r>
          </w:p>
          <w:p w14:paraId="4D7E8D8A" w14:textId="77777777" w:rsidR="00922A01" w:rsidRPr="00D45561" w:rsidRDefault="00922A01" w:rsidP="00922A01">
            <w:pPr>
              <w:rPr>
                <w:rFonts w:cs="Arial"/>
                <w:sz w:val="18"/>
                <w:szCs w:val="18"/>
                <w:lang w:val="pt-PT"/>
              </w:rPr>
            </w:pPr>
            <w:r w:rsidRPr="00D45561">
              <w:rPr>
                <w:rFonts w:cs="Arial"/>
                <w:b w:val="0"/>
                <w:bCs w:val="0"/>
                <w:sz w:val="18"/>
                <w:szCs w:val="18"/>
                <w:lang w:val="pt-PT"/>
              </w:rPr>
              <w:t xml:space="preserve">- Metal </w:t>
            </w:r>
            <w:proofErr w:type="spellStart"/>
            <w:r w:rsidRPr="00D45561">
              <w:rPr>
                <w:rFonts w:cs="Arial"/>
                <w:b w:val="0"/>
                <w:bCs w:val="0"/>
                <w:sz w:val="18"/>
                <w:szCs w:val="18"/>
                <w:lang w:val="pt-PT"/>
              </w:rPr>
              <w:t>carrier</w:t>
            </w:r>
            <w:proofErr w:type="spellEnd"/>
            <w:r w:rsidRPr="00D45561">
              <w:rPr>
                <w:rFonts w:cs="Arial"/>
                <w:b w:val="0"/>
                <w:bCs w:val="0"/>
                <w:sz w:val="18"/>
                <w:szCs w:val="18"/>
                <w:lang w:val="pt-PT"/>
              </w:rPr>
              <w:t xml:space="preserve"> </w:t>
            </w:r>
          </w:p>
          <w:p w14:paraId="4EABBA82" w14:textId="77777777" w:rsidR="00922A01" w:rsidRPr="00D45561" w:rsidRDefault="00922A01" w:rsidP="00922A01">
            <w:pPr>
              <w:rPr>
                <w:rFonts w:cs="Arial"/>
                <w:sz w:val="18"/>
                <w:szCs w:val="18"/>
                <w:lang w:val="pt-PT"/>
              </w:rPr>
            </w:pPr>
            <w:r w:rsidRPr="00D45561">
              <w:rPr>
                <w:rFonts w:cs="Arial"/>
                <w:b w:val="0"/>
                <w:bCs w:val="0"/>
                <w:sz w:val="18"/>
                <w:szCs w:val="18"/>
                <w:lang w:val="pt-PT"/>
              </w:rPr>
              <w:t xml:space="preserve">- Tape </w:t>
            </w:r>
          </w:p>
          <w:p w14:paraId="1E181599" w14:textId="77777777" w:rsidR="00DD03B0" w:rsidRPr="00CD4611" w:rsidRDefault="00FD6A53" w:rsidP="00922A01">
            <w:pPr>
              <w:rPr>
                <w:rFonts w:cs="Arial"/>
                <w:sz w:val="18"/>
                <w:szCs w:val="18"/>
                <w:vertAlign w:val="subscript"/>
              </w:rPr>
            </w:pPr>
            <w:r w:rsidRPr="00CD4611">
              <w:rPr>
                <w:rFonts w:cs="Arial"/>
                <w:b w:val="0"/>
                <w:bCs w:val="0"/>
                <w:sz w:val="18"/>
                <w:szCs w:val="18"/>
              </w:rPr>
              <w:t>- N</w:t>
            </w:r>
            <w:r w:rsidRPr="00CD4611">
              <w:rPr>
                <w:rFonts w:cs="Arial"/>
                <w:b w:val="0"/>
                <w:bCs w:val="0"/>
                <w:sz w:val="18"/>
                <w:szCs w:val="18"/>
                <w:vertAlign w:val="subscript"/>
              </w:rPr>
              <w:t>2</w:t>
            </w:r>
          </w:p>
          <w:p w14:paraId="0293C118" w14:textId="77777777" w:rsidR="00FD6A53" w:rsidRPr="00D45561" w:rsidRDefault="00FD6A53" w:rsidP="00922A01">
            <w:pPr>
              <w:rPr>
                <w:rFonts w:cs="Arial"/>
                <w:sz w:val="18"/>
                <w:szCs w:val="18"/>
              </w:rPr>
            </w:pPr>
            <w:r w:rsidRPr="00D45561">
              <w:rPr>
                <w:rFonts w:cs="Arial"/>
                <w:b w:val="0"/>
                <w:bCs w:val="0"/>
                <w:sz w:val="18"/>
                <w:szCs w:val="18"/>
              </w:rPr>
              <w:t>- Mold compound</w:t>
            </w:r>
          </w:p>
          <w:p w14:paraId="7FF8EB1A" w14:textId="77777777" w:rsidR="00FD6A53" w:rsidRPr="00CD4611" w:rsidRDefault="00FD6A53" w:rsidP="00922A01">
            <w:pPr>
              <w:rPr>
                <w:rFonts w:cs="Arial"/>
                <w:sz w:val="18"/>
                <w:szCs w:val="18"/>
              </w:rPr>
            </w:pPr>
            <w:r w:rsidRPr="00CD4611">
              <w:rPr>
                <w:rFonts w:cs="Arial"/>
                <w:b w:val="0"/>
                <w:bCs w:val="0"/>
                <w:sz w:val="18"/>
                <w:szCs w:val="18"/>
              </w:rPr>
              <w:t xml:space="preserve">- </w:t>
            </w:r>
            <w:proofErr w:type="spellStart"/>
            <w:r w:rsidRPr="00CD4611">
              <w:rPr>
                <w:rFonts w:cs="Arial"/>
                <w:b w:val="0"/>
                <w:bCs w:val="0"/>
                <w:sz w:val="18"/>
                <w:szCs w:val="18"/>
              </w:rPr>
              <w:t>DIWater</w:t>
            </w:r>
            <w:proofErr w:type="spellEnd"/>
          </w:p>
          <w:p w14:paraId="16948849" w14:textId="0B60525D" w:rsidR="00FD6A53" w:rsidRPr="00CD4611" w:rsidRDefault="00FD6A53" w:rsidP="00922A01">
            <w:pPr>
              <w:rPr>
                <w:sz w:val="18"/>
                <w:szCs w:val="18"/>
              </w:rPr>
            </w:pPr>
            <w:r w:rsidRPr="00CD4611">
              <w:rPr>
                <w:rFonts w:cs="Arial"/>
                <w:b w:val="0"/>
                <w:bCs w:val="0"/>
                <w:sz w:val="18"/>
                <w:szCs w:val="18"/>
              </w:rPr>
              <w:t xml:space="preserve">- </w:t>
            </w:r>
            <w:proofErr w:type="spellStart"/>
            <w:r w:rsidRPr="00CD4611">
              <w:rPr>
                <w:rFonts w:cs="Arial"/>
                <w:b w:val="0"/>
                <w:bCs w:val="0"/>
                <w:sz w:val="18"/>
                <w:szCs w:val="18"/>
              </w:rPr>
              <w:t>WaferRecon</w:t>
            </w:r>
            <w:proofErr w:type="spellEnd"/>
          </w:p>
        </w:tc>
        <w:tc>
          <w:tcPr>
            <w:tcW w:w="1350" w:type="dxa"/>
            <w:vAlign w:val="center"/>
          </w:tcPr>
          <w:p w14:paraId="5B3D11C3" w14:textId="746A1D05" w:rsidR="00922A01" w:rsidRPr="00D45561" w:rsidRDefault="00D06AB8" w:rsidP="00922A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pt-PT"/>
              </w:rPr>
            </w:pPr>
            <w:proofErr w:type="spellStart"/>
            <w:r w:rsidRPr="00D45561">
              <w:rPr>
                <w:rFonts w:cs="Arial"/>
                <w:sz w:val="18"/>
                <w:szCs w:val="18"/>
                <w:lang w:val="pt-PT"/>
              </w:rPr>
              <w:t>WaferRecon</w:t>
            </w:r>
            <w:proofErr w:type="spellEnd"/>
          </w:p>
        </w:tc>
        <w:tc>
          <w:tcPr>
            <w:tcW w:w="1800" w:type="dxa"/>
            <w:vAlign w:val="center"/>
          </w:tcPr>
          <w:p w14:paraId="60EA0A0F" w14:textId="1180BA23" w:rsidR="00922A01" w:rsidRPr="00D45561" w:rsidRDefault="00DB7C95" w:rsidP="00922A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D45561">
              <w:rPr>
                <w:rFonts w:cs="Arial"/>
                <w:sz w:val="18"/>
                <w:szCs w:val="18"/>
              </w:rPr>
              <w:t xml:space="preserve">- </w:t>
            </w:r>
            <w:proofErr w:type="spellStart"/>
            <w:r w:rsidR="00177575" w:rsidRPr="00D45561">
              <w:rPr>
                <w:rFonts w:cs="Arial"/>
                <w:sz w:val="18"/>
                <w:szCs w:val="18"/>
              </w:rPr>
              <w:t>PickPlace</w:t>
            </w:r>
            <w:proofErr w:type="spellEnd"/>
            <w:r w:rsidR="00177575" w:rsidRPr="00D45561">
              <w:rPr>
                <w:rFonts w:cs="Arial"/>
                <w:sz w:val="18"/>
                <w:szCs w:val="18"/>
              </w:rPr>
              <w:t xml:space="preserve"> </w:t>
            </w:r>
          </w:p>
          <w:p w14:paraId="2F831711" w14:textId="29B228E9" w:rsidR="00DB7C95" w:rsidRPr="00D45561" w:rsidRDefault="00DB7C95" w:rsidP="00922A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D45561">
              <w:rPr>
                <w:rFonts w:cs="Arial"/>
                <w:sz w:val="18"/>
                <w:szCs w:val="18"/>
              </w:rPr>
              <w:t xml:space="preserve">- Foil Anneal </w:t>
            </w:r>
          </w:p>
          <w:p w14:paraId="7B5C6119" w14:textId="1271901B" w:rsidR="00D06AB8" w:rsidRPr="00D45561" w:rsidRDefault="00D06AB8" w:rsidP="00922A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D45561">
              <w:rPr>
                <w:rFonts w:cs="Arial"/>
                <w:sz w:val="18"/>
                <w:szCs w:val="18"/>
              </w:rPr>
              <w:t xml:space="preserve">- </w:t>
            </w:r>
            <w:proofErr w:type="spellStart"/>
            <w:r w:rsidRPr="00D45561">
              <w:rPr>
                <w:rFonts w:cs="Arial"/>
                <w:sz w:val="18"/>
                <w:szCs w:val="18"/>
              </w:rPr>
              <w:t>MoldWafer</w:t>
            </w:r>
            <w:proofErr w:type="spellEnd"/>
            <w:r w:rsidRPr="00D45561">
              <w:rPr>
                <w:rFonts w:cs="Arial"/>
                <w:sz w:val="18"/>
                <w:szCs w:val="18"/>
              </w:rPr>
              <w:t xml:space="preserve"> </w:t>
            </w:r>
          </w:p>
          <w:p w14:paraId="1A4CC9F9" w14:textId="1767F858" w:rsidR="00D06AB8" w:rsidRPr="00D45561" w:rsidRDefault="00D06AB8" w:rsidP="00922A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D45561">
              <w:rPr>
                <w:rFonts w:cs="Arial"/>
                <w:sz w:val="18"/>
                <w:szCs w:val="18"/>
              </w:rPr>
              <w:t xml:space="preserve">- </w:t>
            </w:r>
            <w:proofErr w:type="spellStart"/>
            <w:r w:rsidRPr="00D45561">
              <w:rPr>
                <w:rFonts w:cs="Arial"/>
                <w:sz w:val="18"/>
                <w:szCs w:val="18"/>
              </w:rPr>
              <w:t>Debonder</w:t>
            </w:r>
            <w:proofErr w:type="spellEnd"/>
            <w:r w:rsidRPr="00D45561">
              <w:rPr>
                <w:rFonts w:cs="Arial"/>
                <w:sz w:val="18"/>
                <w:szCs w:val="18"/>
              </w:rPr>
              <w:t xml:space="preserve"> </w:t>
            </w:r>
          </w:p>
          <w:p w14:paraId="50DF5D5A" w14:textId="0AAF0DA8" w:rsidR="00D06AB8" w:rsidRPr="00D45561" w:rsidRDefault="00D06AB8" w:rsidP="00922A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D45561">
              <w:rPr>
                <w:rFonts w:cs="Arial"/>
                <w:sz w:val="18"/>
                <w:szCs w:val="18"/>
              </w:rPr>
              <w:t xml:space="preserve">- </w:t>
            </w:r>
            <w:proofErr w:type="spellStart"/>
            <w:r w:rsidRPr="00D45561">
              <w:rPr>
                <w:rFonts w:cs="Arial"/>
                <w:sz w:val="18"/>
                <w:szCs w:val="18"/>
              </w:rPr>
              <w:t>WaferRound</w:t>
            </w:r>
            <w:proofErr w:type="spellEnd"/>
            <w:r w:rsidRPr="00D45561">
              <w:rPr>
                <w:rFonts w:cs="Arial"/>
                <w:sz w:val="18"/>
                <w:szCs w:val="18"/>
              </w:rPr>
              <w:t xml:space="preserve"> </w:t>
            </w:r>
          </w:p>
        </w:tc>
        <w:tc>
          <w:tcPr>
            <w:tcW w:w="3420" w:type="dxa"/>
            <w:vAlign w:val="center"/>
          </w:tcPr>
          <w:p w14:paraId="240D14AC" w14:textId="31B9909C" w:rsidR="00922A01" w:rsidRPr="00D45561" w:rsidRDefault="00DD03B0" w:rsidP="00922A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pt-PT"/>
              </w:rPr>
            </w:pPr>
            <w:r w:rsidRPr="00D45561">
              <w:rPr>
                <w:rFonts w:cs="Arial"/>
                <w:sz w:val="18"/>
                <w:szCs w:val="18"/>
                <w:lang w:val="pt-PT"/>
              </w:rPr>
              <w:t xml:space="preserve">o processo de reconstituição de </w:t>
            </w:r>
            <w:proofErr w:type="spellStart"/>
            <w:r w:rsidRPr="00D45561">
              <w:rPr>
                <w:rFonts w:cs="Arial"/>
                <w:sz w:val="18"/>
                <w:szCs w:val="18"/>
                <w:lang w:val="pt-PT"/>
              </w:rPr>
              <w:t>wafer</w:t>
            </w:r>
            <w:proofErr w:type="spellEnd"/>
            <w:r w:rsidRPr="00D45561">
              <w:rPr>
                <w:rFonts w:cs="Arial"/>
                <w:sz w:val="18"/>
                <w:szCs w:val="18"/>
                <w:lang w:val="pt-PT"/>
              </w:rPr>
              <w:t xml:space="preserve"> serve para reconstruir uma nova </w:t>
            </w:r>
            <w:proofErr w:type="spellStart"/>
            <w:r w:rsidRPr="00D45561">
              <w:rPr>
                <w:rFonts w:cs="Arial"/>
                <w:sz w:val="18"/>
                <w:szCs w:val="18"/>
                <w:lang w:val="pt-PT"/>
              </w:rPr>
              <w:t>wafer</w:t>
            </w:r>
            <w:proofErr w:type="spellEnd"/>
            <w:r w:rsidRPr="00D45561">
              <w:rPr>
                <w:rFonts w:cs="Arial"/>
                <w:sz w:val="18"/>
                <w:szCs w:val="18"/>
                <w:lang w:val="pt-PT"/>
              </w:rPr>
              <w:t xml:space="preserve"> a partir dos chips individuais das </w:t>
            </w:r>
            <w:proofErr w:type="spellStart"/>
            <w:r w:rsidRPr="00D45561">
              <w:rPr>
                <w:rFonts w:cs="Arial"/>
                <w:sz w:val="18"/>
                <w:szCs w:val="18"/>
                <w:lang w:val="pt-PT"/>
              </w:rPr>
              <w:t>wafers</w:t>
            </w:r>
            <w:proofErr w:type="spellEnd"/>
            <w:r w:rsidRPr="00D45561">
              <w:rPr>
                <w:rFonts w:cs="Arial"/>
                <w:sz w:val="18"/>
                <w:szCs w:val="18"/>
                <w:lang w:val="pt-PT"/>
              </w:rPr>
              <w:t xml:space="preserve"> de silício num substrato metálico de suporte temporário para posterior moldagem com uma resina epóxi</w:t>
            </w:r>
          </w:p>
        </w:tc>
        <w:tc>
          <w:tcPr>
            <w:tcW w:w="2197" w:type="dxa"/>
            <w:vAlign w:val="center"/>
          </w:tcPr>
          <w:p w14:paraId="7E6FE59A" w14:textId="77777777" w:rsidR="00922A01" w:rsidRPr="00D45561" w:rsidRDefault="00922A01" w:rsidP="00922A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pt-PT"/>
              </w:rPr>
            </w:pPr>
            <w:r w:rsidRPr="00D45561">
              <w:rPr>
                <w:rFonts w:cs="Arial"/>
                <w:sz w:val="18"/>
                <w:szCs w:val="18"/>
                <w:lang w:val="pt-PT"/>
              </w:rPr>
              <w:t xml:space="preserve">- </w:t>
            </w:r>
            <w:proofErr w:type="spellStart"/>
            <w:r w:rsidRPr="00D45561">
              <w:rPr>
                <w:rFonts w:cs="Arial"/>
                <w:sz w:val="18"/>
                <w:szCs w:val="18"/>
                <w:lang w:val="pt-PT"/>
              </w:rPr>
              <w:t>WaferRecon</w:t>
            </w:r>
            <w:proofErr w:type="spellEnd"/>
          </w:p>
          <w:p w14:paraId="05632644" w14:textId="04B49ECC" w:rsidR="00922A01" w:rsidRPr="00D45561" w:rsidRDefault="00922A01" w:rsidP="00922A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pt-PT"/>
              </w:rPr>
            </w:pPr>
            <w:r w:rsidRPr="00D45561">
              <w:rPr>
                <w:rFonts w:cs="Arial"/>
                <w:sz w:val="18"/>
                <w:szCs w:val="18"/>
                <w:lang w:val="pt-PT"/>
              </w:rPr>
              <w:t>- Resíduos das tapes</w:t>
            </w:r>
            <w:r w:rsidR="006B01C4" w:rsidRPr="00D45561">
              <w:rPr>
                <w:rFonts w:cs="Arial"/>
                <w:sz w:val="18"/>
                <w:szCs w:val="18"/>
                <w:lang w:val="pt-PT"/>
              </w:rPr>
              <w:t xml:space="preserve"> </w:t>
            </w:r>
          </w:p>
          <w:p w14:paraId="22B6537B" w14:textId="77777777" w:rsidR="00FD6A53" w:rsidRPr="00D45561" w:rsidRDefault="00FD6A53" w:rsidP="00922A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pt-PT"/>
              </w:rPr>
            </w:pPr>
            <w:r w:rsidRPr="00D45561">
              <w:rPr>
                <w:rFonts w:cs="Arial"/>
                <w:sz w:val="18"/>
                <w:szCs w:val="18"/>
                <w:lang w:val="pt-PT"/>
              </w:rPr>
              <w:t>- Exaustão Geral (FF7)</w:t>
            </w:r>
          </w:p>
          <w:p w14:paraId="47AD669B" w14:textId="5005C864" w:rsidR="00FD6A53" w:rsidRPr="00D45561" w:rsidRDefault="00FD6A53" w:rsidP="00FD6A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pt-PT"/>
              </w:rPr>
            </w:pPr>
            <w:r w:rsidRPr="00D45561">
              <w:rPr>
                <w:rFonts w:cs="Arial"/>
                <w:sz w:val="18"/>
                <w:szCs w:val="18"/>
                <w:lang w:val="pt-PT"/>
              </w:rPr>
              <w:t xml:space="preserve">- Resíduos </w:t>
            </w:r>
            <w:proofErr w:type="spellStart"/>
            <w:r w:rsidRPr="00D45561">
              <w:rPr>
                <w:rFonts w:cs="Arial"/>
                <w:sz w:val="18"/>
                <w:szCs w:val="18"/>
                <w:lang w:val="pt-PT"/>
              </w:rPr>
              <w:t>mold</w:t>
            </w:r>
            <w:proofErr w:type="spellEnd"/>
            <w:r w:rsidRPr="00D45561">
              <w:rPr>
                <w:rFonts w:cs="Arial"/>
                <w:sz w:val="18"/>
                <w:szCs w:val="18"/>
                <w:lang w:val="pt-PT"/>
              </w:rPr>
              <w:t xml:space="preserve"> </w:t>
            </w:r>
            <w:proofErr w:type="spellStart"/>
            <w:r w:rsidRPr="00D45561">
              <w:rPr>
                <w:rFonts w:cs="Arial"/>
                <w:sz w:val="18"/>
                <w:szCs w:val="18"/>
                <w:lang w:val="pt-PT"/>
              </w:rPr>
              <w:t>compound</w:t>
            </w:r>
            <w:proofErr w:type="spellEnd"/>
          </w:p>
          <w:p w14:paraId="66A9D116" w14:textId="77777777" w:rsidR="00FD6A53" w:rsidRPr="00D45561" w:rsidRDefault="00FD6A53" w:rsidP="00FD6A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pt-PT"/>
              </w:rPr>
            </w:pPr>
            <w:r w:rsidRPr="00D45561">
              <w:rPr>
                <w:rFonts w:cs="Arial"/>
                <w:sz w:val="18"/>
                <w:szCs w:val="18"/>
                <w:lang w:val="pt-PT"/>
              </w:rPr>
              <w:t xml:space="preserve">- Metal </w:t>
            </w:r>
            <w:proofErr w:type="spellStart"/>
            <w:r w:rsidRPr="00D45561">
              <w:rPr>
                <w:rFonts w:cs="Arial"/>
                <w:sz w:val="18"/>
                <w:szCs w:val="18"/>
                <w:lang w:val="pt-PT"/>
              </w:rPr>
              <w:t>carrier</w:t>
            </w:r>
            <w:proofErr w:type="spellEnd"/>
            <w:r w:rsidRPr="00D45561">
              <w:rPr>
                <w:rFonts w:cs="Arial"/>
                <w:sz w:val="18"/>
                <w:szCs w:val="18"/>
                <w:lang w:val="pt-PT"/>
              </w:rPr>
              <w:t xml:space="preserve"> (reutilizados)</w:t>
            </w:r>
          </w:p>
          <w:p w14:paraId="24DECF32" w14:textId="14B34AA7" w:rsidR="00FD6A53" w:rsidRPr="00D45561" w:rsidRDefault="00177575" w:rsidP="00922A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pt-PT"/>
              </w:rPr>
            </w:pPr>
            <w:r w:rsidRPr="00D45561">
              <w:rPr>
                <w:rFonts w:cs="Arial"/>
                <w:sz w:val="18"/>
                <w:szCs w:val="18"/>
                <w:lang w:val="pt-PT"/>
              </w:rPr>
              <w:t xml:space="preserve">- </w:t>
            </w:r>
            <w:proofErr w:type="spellStart"/>
            <w:r w:rsidRPr="00D45561">
              <w:rPr>
                <w:rFonts w:cs="Arial"/>
                <w:sz w:val="18"/>
                <w:szCs w:val="18"/>
                <w:lang w:val="pt-PT"/>
              </w:rPr>
              <w:t>Wastewater</w:t>
            </w:r>
            <w:proofErr w:type="spellEnd"/>
            <w:r w:rsidRPr="00D45561">
              <w:rPr>
                <w:rFonts w:cs="Arial"/>
                <w:sz w:val="18"/>
                <w:szCs w:val="18"/>
                <w:lang w:val="pt-PT"/>
              </w:rPr>
              <w:t xml:space="preserve"> reciclável</w:t>
            </w:r>
            <w:r w:rsidR="006B01C4" w:rsidRPr="00D45561">
              <w:rPr>
                <w:rFonts w:cs="Arial"/>
                <w:sz w:val="18"/>
                <w:szCs w:val="18"/>
                <w:lang w:val="pt-PT"/>
              </w:rPr>
              <w:t xml:space="preserve"> (ETAR)</w:t>
            </w:r>
          </w:p>
        </w:tc>
      </w:tr>
      <w:tr w:rsidR="00440668" w:rsidRPr="00D45561" w14:paraId="5F4DBAFF" w14:textId="77777777" w:rsidTr="003B0C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Align w:val="center"/>
          </w:tcPr>
          <w:p w14:paraId="41C92F8F" w14:textId="4B655722" w:rsidR="00EA7F23" w:rsidRPr="00D45561" w:rsidRDefault="00C60E07" w:rsidP="00C60E07">
            <w:pPr>
              <w:rPr>
                <w:rFonts w:cs="Arial"/>
                <w:bCs w:val="0"/>
                <w:sz w:val="18"/>
                <w:szCs w:val="18"/>
                <w:lang w:val="pt-PT"/>
              </w:rPr>
            </w:pPr>
            <w:r w:rsidRPr="00D45561">
              <w:rPr>
                <w:rFonts w:cs="Arial"/>
                <w:b w:val="0"/>
                <w:sz w:val="18"/>
                <w:szCs w:val="18"/>
                <w:lang w:val="pt-PT"/>
              </w:rPr>
              <w:t xml:space="preserve">- </w:t>
            </w:r>
            <w:r w:rsidR="00EA7F23" w:rsidRPr="00D45561">
              <w:rPr>
                <w:rFonts w:cs="Arial"/>
                <w:b w:val="0"/>
                <w:sz w:val="18"/>
                <w:szCs w:val="18"/>
                <w:lang w:val="pt-PT"/>
              </w:rPr>
              <w:t>Energia Elétrica</w:t>
            </w:r>
          </w:p>
          <w:p w14:paraId="2F1EA96D" w14:textId="4C9B2B83" w:rsidR="00C60E07" w:rsidRPr="00D45561" w:rsidRDefault="00EA7F23" w:rsidP="00C60E07">
            <w:pPr>
              <w:rPr>
                <w:rFonts w:cs="Arial"/>
                <w:sz w:val="18"/>
                <w:szCs w:val="18"/>
                <w:lang w:val="pt-PT"/>
              </w:rPr>
            </w:pPr>
            <w:r w:rsidRPr="00D45561">
              <w:rPr>
                <w:rFonts w:cs="Arial"/>
                <w:b w:val="0"/>
                <w:sz w:val="18"/>
                <w:szCs w:val="18"/>
                <w:lang w:val="pt-PT"/>
              </w:rPr>
              <w:t xml:space="preserve">- </w:t>
            </w:r>
            <w:proofErr w:type="spellStart"/>
            <w:r w:rsidR="00C60E07" w:rsidRPr="00D45561">
              <w:rPr>
                <w:rFonts w:cs="Arial"/>
                <w:b w:val="0"/>
                <w:sz w:val="18"/>
                <w:szCs w:val="18"/>
                <w:lang w:val="pt-PT"/>
              </w:rPr>
              <w:t>Wafer</w:t>
            </w:r>
            <w:proofErr w:type="spellEnd"/>
            <w:r w:rsidR="00C60E07" w:rsidRPr="00D45561">
              <w:rPr>
                <w:rFonts w:cs="Arial"/>
                <w:b w:val="0"/>
                <w:sz w:val="18"/>
                <w:szCs w:val="18"/>
                <w:lang w:val="pt-PT"/>
              </w:rPr>
              <w:t xml:space="preserve"> </w:t>
            </w:r>
          </w:p>
          <w:p w14:paraId="46569376" w14:textId="77777777" w:rsidR="00C60E07" w:rsidRPr="00D45561" w:rsidRDefault="00C60E07" w:rsidP="00C60E07">
            <w:pPr>
              <w:rPr>
                <w:rFonts w:cs="Arial"/>
                <w:sz w:val="18"/>
                <w:szCs w:val="18"/>
                <w:lang w:val="pt-PT"/>
              </w:rPr>
            </w:pPr>
            <w:r w:rsidRPr="00D45561">
              <w:rPr>
                <w:rFonts w:cs="Arial"/>
                <w:b w:val="0"/>
                <w:bCs w:val="0"/>
                <w:sz w:val="18"/>
                <w:szCs w:val="18"/>
                <w:lang w:val="pt-PT"/>
              </w:rPr>
              <w:t>- Targets metálicos</w:t>
            </w:r>
            <w:r w:rsidRPr="00D45561">
              <w:rPr>
                <w:sz w:val="18"/>
                <w:szCs w:val="18"/>
                <w:lang w:val="pt-PT"/>
              </w:rPr>
              <w:t xml:space="preserve"> </w:t>
            </w:r>
            <w:r w:rsidRPr="00D45561">
              <w:rPr>
                <w:rFonts w:cs="Arial"/>
                <w:b w:val="0"/>
                <w:bCs w:val="0"/>
                <w:sz w:val="18"/>
                <w:szCs w:val="18"/>
                <w:lang w:val="pt-PT"/>
              </w:rPr>
              <w:t xml:space="preserve">Ti, Cu, </w:t>
            </w:r>
            <w:proofErr w:type="spellStart"/>
            <w:r w:rsidRPr="00D45561">
              <w:rPr>
                <w:rFonts w:cs="Arial"/>
                <w:b w:val="0"/>
                <w:bCs w:val="0"/>
                <w:sz w:val="18"/>
                <w:szCs w:val="18"/>
                <w:lang w:val="pt-PT"/>
              </w:rPr>
              <w:t>TiW</w:t>
            </w:r>
            <w:proofErr w:type="spellEnd"/>
          </w:p>
          <w:p w14:paraId="09EB93C1" w14:textId="6D63E07C" w:rsidR="00440668" w:rsidRPr="00D45561" w:rsidRDefault="003C739A" w:rsidP="00B14DDF">
            <w:pPr>
              <w:rPr>
                <w:rFonts w:cs="Arial"/>
                <w:sz w:val="18"/>
                <w:szCs w:val="18"/>
                <w:lang w:val="pt-PT"/>
              </w:rPr>
            </w:pPr>
            <w:r w:rsidRPr="00D45561">
              <w:rPr>
                <w:rFonts w:cs="Arial"/>
                <w:b w:val="0"/>
                <w:bCs w:val="0"/>
                <w:sz w:val="18"/>
                <w:szCs w:val="18"/>
                <w:lang w:val="pt-PT"/>
              </w:rPr>
              <w:t>- Gases: CF</w:t>
            </w:r>
            <w:r w:rsidRPr="00D45561">
              <w:rPr>
                <w:rFonts w:cs="Arial"/>
                <w:b w:val="0"/>
                <w:bCs w:val="0"/>
                <w:sz w:val="18"/>
                <w:szCs w:val="18"/>
                <w:vertAlign w:val="subscript"/>
                <w:lang w:val="pt-PT"/>
              </w:rPr>
              <w:t>4</w:t>
            </w:r>
            <w:r w:rsidRPr="00D45561">
              <w:rPr>
                <w:rFonts w:cs="Arial"/>
                <w:b w:val="0"/>
                <w:bCs w:val="0"/>
                <w:sz w:val="18"/>
                <w:szCs w:val="18"/>
                <w:lang w:val="pt-PT"/>
              </w:rPr>
              <w:t>, O</w:t>
            </w:r>
            <w:r w:rsidRPr="00D45561">
              <w:rPr>
                <w:rFonts w:cs="Arial"/>
                <w:b w:val="0"/>
                <w:bCs w:val="0"/>
                <w:sz w:val="18"/>
                <w:szCs w:val="18"/>
                <w:vertAlign w:val="subscript"/>
                <w:lang w:val="pt-PT"/>
              </w:rPr>
              <w:t>2</w:t>
            </w:r>
            <w:r w:rsidRPr="00D45561">
              <w:rPr>
                <w:rFonts w:cs="Arial"/>
                <w:b w:val="0"/>
                <w:bCs w:val="0"/>
                <w:sz w:val="18"/>
                <w:szCs w:val="18"/>
                <w:lang w:val="pt-PT"/>
              </w:rPr>
              <w:t>, H</w:t>
            </w:r>
            <w:r w:rsidRPr="00D45561">
              <w:rPr>
                <w:rFonts w:cs="Arial"/>
                <w:b w:val="0"/>
                <w:bCs w:val="0"/>
                <w:sz w:val="18"/>
                <w:szCs w:val="18"/>
                <w:vertAlign w:val="subscript"/>
                <w:lang w:val="pt-PT"/>
              </w:rPr>
              <w:t>2</w:t>
            </w:r>
            <w:r w:rsidRPr="00D45561">
              <w:rPr>
                <w:rFonts w:cs="Arial"/>
                <w:b w:val="0"/>
                <w:bCs w:val="0"/>
                <w:sz w:val="18"/>
                <w:szCs w:val="18"/>
                <w:lang w:val="pt-PT"/>
              </w:rPr>
              <w:t>N</w:t>
            </w:r>
            <w:r w:rsidRPr="00D45561">
              <w:rPr>
                <w:rFonts w:cs="Arial"/>
                <w:b w:val="0"/>
                <w:bCs w:val="0"/>
                <w:sz w:val="18"/>
                <w:szCs w:val="18"/>
                <w:vertAlign w:val="subscript"/>
                <w:lang w:val="pt-PT"/>
              </w:rPr>
              <w:t>2</w:t>
            </w:r>
            <w:r w:rsidRPr="00D45561">
              <w:rPr>
                <w:rFonts w:cs="Arial"/>
                <w:b w:val="0"/>
                <w:bCs w:val="0"/>
                <w:sz w:val="18"/>
                <w:szCs w:val="18"/>
                <w:lang w:val="pt-PT"/>
              </w:rPr>
              <w:t>, Ar, N</w:t>
            </w:r>
            <w:r w:rsidRPr="00D45561">
              <w:rPr>
                <w:rFonts w:cs="Arial"/>
                <w:b w:val="0"/>
                <w:bCs w:val="0"/>
                <w:sz w:val="18"/>
                <w:szCs w:val="18"/>
                <w:vertAlign w:val="subscript"/>
                <w:lang w:val="pt-PT"/>
              </w:rPr>
              <w:t>2</w:t>
            </w:r>
            <w:r w:rsidRPr="00D45561">
              <w:rPr>
                <w:rFonts w:cs="Arial"/>
                <w:b w:val="0"/>
                <w:bCs w:val="0"/>
                <w:sz w:val="18"/>
                <w:szCs w:val="18"/>
                <w:lang w:val="pt-PT"/>
              </w:rPr>
              <w:t xml:space="preserve">, </w:t>
            </w:r>
            <w:proofErr w:type="spellStart"/>
            <w:r w:rsidRPr="00D45561">
              <w:rPr>
                <w:rFonts w:cs="Arial"/>
                <w:b w:val="0"/>
                <w:bCs w:val="0"/>
                <w:sz w:val="18"/>
                <w:szCs w:val="18"/>
                <w:lang w:val="pt-PT"/>
              </w:rPr>
              <w:t>He</w:t>
            </w:r>
            <w:proofErr w:type="spellEnd"/>
          </w:p>
        </w:tc>
        <w:tc>
          <w:tcPr>
            <w:tcW w:w="1350" w:type="dxa"/>
            <w:vMerge w:val="restart"/>
            <w:vAlign w:val="center"/>
          </w:tcPr>
          <w:p w14:paraId="2D901773" w14:textId="77777777" w:rsidR="00440668" w:rsidRPr="00D45561" w:rsidRDefault="00440668" w:rsidP="00B14D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pt-PT"/>
              </w:rPr>
            </w:pPr>
            <w:r w:rsidRPr="00D45561">
              <w:rPr>
                <w:rFonts w:cs="Arial"/>
                <w:sz w:val="18"/>
                <w:szCs w:val="18"/>
                <w:lang w:val="pt-PT"/>
              </w:rPr>
              <w:t>RDL</w:t>
            </w:r>
          </w:p>
        </w:tc>
        <w:tc>
          <w:tcPr>
            <w:tcW w:w="1800" w:type="dxa"/>
            <w:vAlign w:val="center"/>
          </w:tcPr>
          <w:p w14:paraId="0BE0636F" w14:textId="489194E6" w:rsidR="006D3108" w:rsidRPr="00D45561" w:rsidRDefault="00CD311C" w:rsidP="003560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D45561">
              <w:rPr>
                <w:rFonts w:cs="Arial"/>
                <w:sz w:val="18"/>
                <w:szCs w:val="18"/>
              </w:rPr>
              <w:t>RDL</w:t>
            </w:r>
            <w:r w:rsidR="00E8507E" w:rsidRPr="00D45561">
              <w:rPr>
                <w:rFonts w:cs="Arial"/>
                <w:sz w:val="18"/>
                <w:szCs w:val="18"/>
              </w:rPr>
              <w:t xml:space="preserve"> Dry</w:t>
            </w:r>
          </w:p>
        </w:tc>
        <w:tc>
          <w:tcPr>
            <w:tcW w:w="3420" w:type="dxa"/>
            <w:vAlign w:val="center"/>
          </w:tcPr>
          <w:p w14:paraId="7A1AB000" w14:textId="77777777" w:rsidR="00440668" w:rsidRPr="00D45561" w:rsidRDefault="00673E42" w:rsidP="00B14D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pt-PT"/>
              </w:rPr>
            </w:pPr>
            <w:r w:rsidRPr="00D45561">
              <w:rPr>
                <w:rFonts w:cs="Arial"/>
                <w:sz w:val="18"/>
                <w:szCs w:val="18"/>
                <w:lang w:val="pt-PT"/>
              </w:rPr>
              <w:t>Operação para retirar qualquer tipo de humidade resultante das operações anteriores</w:t>
            </w:r>
          </w:p>
          <w:p w14:paraId="57BDA125" w14:textId="77777777" w:rsidR="00E416B8" w:rsidRPr="00D45561" w:rsidRDefault="00E416B8" w:rsidP="00B14D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pt-PT"/>
              </w:rPr>
            </w:pPr>
            <w:r w:rsidRPr="00D45561">
              <w:rPr>
                <w:rFonts w:cs="Arial"/>
                <w:sz w:val="18"/>
                <w:szCs w:val="18"/>
                <w:lang w:val="pt-PT"/>
              </w:rPr>
              <w:t xml:space="preserve">Limpeza superficial da </w:t>
            </w:r>
            <w:proofErr w:type="spellStart"/>
            <w:r w:rsidRPr="00D45561">
              <w:rPr>
                <w:rFonts w:cs="Arial"/>
                <w:sz w:val="18"/>
                <w:szCs w:val="18"/>
                <w:lang w:val="pt-PT"/>
              </w:rPr>
              <w:t>wafer</w:t>
            </w:r>
            <w:proofErr w:type="spellEnd"/>
            <w:r w:rsidRPr="00D45561">
              <w:rPr>
                <w:rFonts w:cs="Arial"/>
                <w:sz w:val="18"/>
                <w:szCs w:val="18"/>
                <w:lang w:val="pt-PT"/>
              </w:rPr>
              <w:t xml:space="preserve"> através de plasma</w:t>
            </w:r>
          </w:p>
          <w:p w14:paraId="3A5345D5" w14:textId="20DBDB8A" w:rsidR="00276A7D" w:rsidRPr="00D45561" w:rsidRDefault="00276A7D" w:rsidP="00B14D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pt-PT"/>
              </w:rPr>
            </w:pPr>
            <w:r w:rsidRPr="00D45561">
              <w:rPr>
                <w:rFonts w:cs="Arial"/>
                <w:sz w:val="18"/>
                <w:szCs w:val="18"/>
                <w:lang w:val="pt-PT"/>
              </w:rPr>
              <w:t>Solidificação da película fotossensível, através de uma cura.</w:t>
            </w:r>
          </w:p>
        </w:tc>
        <w:tc>
          <w:tcPr>
            <w:tcW w:w="2197" w:type="dxa"/>
            <w:vAlign w:val="center"/>
          </w:tcPr>
          <w:p w14:paraId="734ADA25" w14:textId="77777777" w:rsidR="00702B93" w:rsidRPr="00D45561" w:rsidRDefault="00702B93" w:rsidP="00702B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pt-PT"/>
              </w:rPr>
            </w:pPr>
            <w:r w:rsidRPr="00D45561">
              <w:rPr>
                <w:rFonts w:cs="Arial"/>
                <w:sz w:val="18"/>
                <w:szCs w:val="18"/>
                <w:lang w:val="pt-PT"/>
              </w:rPr>
              <w:t xml:space="preserve">- </w:t>
            </w:r>
            <w:proofErr w:type="spellStart"/>
            <w:r w:rsidRPr="00D45561">
              <w:rPr>
                <w:rFonts w:cs="Arial"/>
                <w:sz w:val="18"/>
                <w:szCs w:val="18"/>
                <w:lang w:val="pt-PT"/>
              </w:rPr>
              <w:t>Wafer</w:t>
            </w:r>
            <w:proofErr w:type="spellEnd"/>
          </w:p>
          <w:p w14:paraId="27AAD22C" w14:textId="199FACA3" w:rsidR="00440668" w:rsidRPr="00D45561" w:rsidRDefault="00702B93" w:rsidP="00702B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D45561">
              <w:rPr>
                <w:rFonts w:cs="Arial"/>
                <w:sz w:val="18"/>
                <w:szCs w:val="18"/>
                <w:lang w:val="pt-PT"/>
              </w:rPr>
              <w:t>- Exaustão geral (FF7)</w:t>
            </w:r>
          </w:p>
        </w:tc>
      </w:tr>
      <w:tr w:rsidR="00440668" w:rsidRPr="00CD4611" w14:paraId="79BCD1FC" w14:textId="77777777" w:rsidTr="003B0CEF">
        <w:trPr>
          <w:trHeight w:val="6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Align w:val="center"/>
          </w:tcPr>
          <w:p w14:paraId="0A763E44" w14:textId="4EE08BB1" w:rsidR="00EA7F23" w:rsidRPr="00D45561" w:rsidRDefault="00EA7F23" w:rsidP="00DE5FE1">
            <w:pPr>
              <w:rPr>
                <w:rFonts w:cs="Arial"/>
                <w:b w:val="0"/>
                <w:bCs w:val="0"/>
                <w:sz w:val="18"/>
                <w:szCs w:val="18"/>
                <w:lang w:val="pt-PT"/>
              </w:rPr>
            </w:pPr>
            <w:r w:rsidRPr="00D45561">
              <w:rPr>
                <w:rFonts w:cs="Arial"/>
                <w:b w:val="0"/>
                <w:bCs w:val="0"/>
                <w:sz w:val="18"/>
                <w:szCs w:val="18"/>
                <w:lang w:val="pt-PT"/>
              </w:rPr>
              <w:t>- Energia Elétrica</w:t>
            </w:r>
          </w:p>
          <w:p w14:paraId="020CA0B5" w14:textId="09CCA22D" w:rsidR="00DE5FE1" w:rsidRPr="00D45561" w:rsidRDefault="00DE5FE1" w:rsidP="00DE5FE1">
            <w:pPr>
              <w:rPr>
                <w:rFonts w:cs="Arial"/>
                <w:b w:val="0"/>
                <w:bCs w:val="0"/>
                <w:sz w:val="18"/>
                <w:szCs w:val="18"/>
                <w:lang w:val="pt-PT"/>
              </w:rPr>
            </w:pPr>
            <w:r w:rsidRPr="00D45561">
              <w:rPr>
                <w:rFonts w:cs="Arial"/>
                <w:b w:val="0"/>
                <w:bCs w:val="0"/>
                <w:sz w:val="18"/>
                <w:szCs w:val="18"/>
                <w:lang w:val="pt-PT"/>
              </w:rPr>
              <w:t xml:space="preserve">- </w:t>
            </w:r>
            <w:proofErr w:type="spellStart"/>
            <w:r w:rsidRPr="00D45561">
              <w:rPr>
                <w:rFonts w:cs="Arial"/>
                <w:b w:val="0"/>
                <w:bCs w:val="0"/>
                <w:sz w:val="18"/>
                <w:szCs w:val="18"/>
                <w:lang w:val="pt-PT"/>
              </w:rPr>
              <w:t>Wafer</w:t>
            </w:r>
            <w:proofErr w:type="spellEnd"/>
          </w:p>
          <w:p w14:paraId="397E00A4" w14:textId="77777777" w:rsidR="00DE5FE1" w:rsidRPr="00D45561" w:rsidRDefault="00DE5FE1" w:rsidP="00DE5FE1">
            <w:pPr>
              <w:rPr>
                <w:rFonts w:cs="Arial"/>
                <w:sz w:val="18"/>
                <w:szCs w:val="18"/>
                <w:lang w:val="pt-PT"/>
              </w:rPr>
            </w:pPr>
            <w:r w:rsidRPr="00D45561">
              <w:rPr>
                <w:rFonts w:cs="Arial"/>
                <w:b w:val="0"/>
                <w:bCs w:val="0"/>
                <w:sz w:val="18"/>
                <w:szCs w:val="18"/>
                <w:lang w:val="pt-PT"/>
              </w:rPr>
              <w:t xml:space="preserve">- </w:t>
            </w:r>
            <w:proofErr w:type="spellStart"/>
            <w:r w:rsidRPr="00D45561">
              <w:rPr>
                <w:rFonts w:cs="Arial"/>
                <w:b w:val="0"/>
                <w:bCs w:val="0"/>
                <w:sz w:val="18"/>
                <w:szCs w:val="18"/>
                <w:lang w:val="pt-PT"/>
              </w:rPr>
              <w:t>Fotoresist</w:t>
            </w:r>
            <w:proofErr w:type="spellEnd"/>
            <w:r w:rsidRPr="00D45561">
              <w:rPr>
                <w:rFonts w:cs="Arial"/>
                <w:b w:val="0"/>
                <w:bCs w:val="0"/>
                <w:sz w:val="18"/>
                <w:szCs w:val="18"/>
                <w:lang w:val="pt-PT"/>
              </w:rPr>
              <w:t>: AZ P4620, AZ4562</w:t>
            </w:r>
          </w:p>
          <w:p w14:paraId="6EF9111D" w14:textId="77777777" w:rsidR="00440668" w:rsidRPr="00D45561" w:rsidRDefault="00DE5FE1" w:rsidP="00DE5FE1">
            <w:pPr>
              <w:rPr>
                <w:rFonts w:cs="Arial"/>
                <w:sz w:val="18"/>
                <w:szCs w:val="18"/>
                <w:lang w:val="pt-PT"/>
              </w:rPr>
            </w:pPr>
            <w:r w:rsidRPr="00D45561">
              <w:rPr>
                <w:rFonts w:cs="Arial"/>
                <w:b w:val="0"/>
                <w:bCs w:val="0"/>
                <w:sz w:val="18"/>
                <w:szCs w:val="18"/>
                <w:lang w:val="pt-PT"/>
              </w:rPr>
              <w:t xml:space="preserve">- AZ EBR </w:t>
            </w:r>
            <w:proofErr w:type="spellStart"/>
            <w:r w:rsidRPr="00D45561">
              <w:rPr>
                <w:rFonts w:cs="Arial"/>
                <w:b w:val="0"/>
                <w:bCs w:val="0"/>
                <w:sz w:val="18"/>
                <w:szCs w:val="18"/>
                <w:lang w:val="pt-PT"/>
              </w:rPr>
              <w:t>Solvent</w:t>
            </w:r>
            <w:proofErr w:type="spellEnd"/>
          </w:p>
          <w:p w14:paraId="641270FB" w14:textId="77777777" w:rsidR="0032572B" w:rsidRPr="00D45561" w:rsidRDefault="0032572B" w:rsidP="0032572B">
            <w:pPr>
              <w:rPr>
                <w:rFonts w:cs="Arial"/>
                <w:b w:val="0"/>
                <w:bCs w:val="0"/>
                <w:sz w:val="18"/>
                <w:szCs w:val="18"/>
                <w:lang w:val="pt-PT"/>
              </w:rPr>
            </w:pPr>
            <w:r w:rsidRPr="00D45561">
              <w:rPr>
                <w:rFonts w:cs="Arial"/>
                <w:b w:val="0"/>
                <w:bCs w:val="0"/>
                <w:sz w:val="18"/>
                <w:szCs w:val="18"/>
                <w:lang w:val="pt-PT"/>
              </w:rPr>
              <w:t>- Dielétrico</w:t>
            </w:r>
          </w:p>
          <w:p w14:paraId="3285394E" w14:textId="77777777" w:rsidR="0032572B" w:rsidRPr="00D45561" w:rsidRDefault="0032572B" w:rsidP="0032572B">
            <w:pPr>
              <w:rPr>
                <w:rFonts w:cs="Arial"/>
                <w:sz w:val="18"/>
                <w:szCs w:val="18"/>
                <w:lang w:val="pt-PT"/>
              </w:rPr>
            </w:pPr>
            <w:r w:rsidRPr="00D45561">
              <w:rPr>
                <w:rFonts w:cs="Arial"/>
                <w:b w:val="0"/>
                <w:bCs w:val="0"/>
                <w:sz w:val="18"/>
                <w:szCs w:val="18"/>
                <w:lang w:val="pt-PT"/>
              </w:rPr>
              <w:t>(PI NP1306)</w:t>
            </w:r>
          </w:p>
          <w:p w14:paraId="272B5580" w14:textId="78FADFC8" w:rsidR="0032572B" w:rsidRPr="00D45561" w:rsidRDefault="0032572B" w:rsidP="0032572B">
            <w:pPr>
              <w:rPr>
                <w:rFonts w:cs="Arial"/>
                <w:sz w:val="18"/>
                <w:szCs w:val="18"/>
                <w:lang w:val="pt-PT"/>
              </w:rPr>
            </w:pPr>
            <w:r w:rsidRPr="00D45561">
              <w:rPr>
                <w:rFonts w:cs="Arial"/>
                <w:b w:val="0"/>
                <w:bCs w:val="0"/>
                <w:sz w:val="18"/>
                <w:szCs w:val="18"/>
                <w:lang w:val="pt-PT"/>
              </w:rPr>
              <w:t>-</w:t>
            </w:r>
            <w:proofErr w:type="spellStart"/>
            <w:r w:rsidRPr="00D45561">
              <w:rPr>
                <w:rFonts w:cs="Arial"/>
                <w:b w:val="0"/>
                <w:bCs w:val="0"/>
                <w:sz w:val="18"/>
                <w:szCs w:val="18"/>
                <w:lang w:val="pt-PT"/>
              </w:rPr>
              <w:t>Ciclopentanona</w:t>
            </w:r>
            <w:proofErr w:type="spellEnd"/>
          </w:p>
        </w:tc>
        <w:tc>
          <w:tcPr>
            <w:tcW w:w="1350" w:type="dxa"/>
            <w:vMerge/>
            <w:vAlign w:val="center"/>
          </w:tcPr>
          <w:p w14:paraId="447BC6DF" w14:textId="63A6C043" w:rsidR="00440668" w:rsidRPr="00D45561" w:rsidRDefault="00440668" w:rsidP="00B14D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pt-PT"/>
              </w:rPr>
            </w:pPr>
          </w:p>
        </w:tc>
        <w:tc>
          <w:tcPr>
            <w:tcW w:w="1800" w:type="dxa"/>
            <w:vAlign w:val="center"/>
          </w:tcPr>
          <w:p w14:paraId="5B893BC4" w14:textId="63751653" w:rsidR="003C6FA3" w:rsidRPr="00D45561" w:rsidRDefault="003C6FA3" w:rsidP="001738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D45561">
              <w:rPr>
                <w:rFonts w:cs="Arial"/>
                <w:sz w:val="18"/>
                <w:szCs w:val="18"/>
              </w:rPr>
              <w:t xml:space="preserve">RDL </w:t>
            </w:r>
            <w:proofErr w:type="spellStart"/>
            <w:r w:rsidRPr="00D45561">
              <w:rPr>
                <w:rFonts w:cs="Arial"/>
                <w:sz w:val="18"/>
                <w:szCs w:val="18"/>
              </w:rPr>
              <w:t>Litho</w:t>
            </w:r>
            <w:proofErr w:type="spellEnd"/>
            <w:r w:rsidRPr="00D45561">
              <w:rPr>
                <w:rFonts w:cs="Arial"/>
                <w:sz w:val="18"/>
                <w:szCs w:val="18"/>
              </w:rPr>
              <w:t xml:space="preserve"> Coater</w:t>
            </w:r>
          </w:p>
        </w:tc>
        <w:tc>
          <w:tcPr>
            <w:tcW w:w="3420" w:type="dxa"/>
            <w:vAlign w:val="center"/>
          </w:tcPr>
          <w:p w14:paraId="3AC6B77A" w14:textId="75D2CF6B" w:rsidR="00440668" w:rsidRPr="00D45561" w:rsidRDefault="00F72BE6" w:rsidP="00B14D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pt-PT"/>
              </w:rPr>
            </w:pPr>
            <w:r w:rsidRPr="00D45561">
              <w:rPr>
                <w:rFonts w:cs="Arial"/>
                <w:sz w:val="18"/>
                <w:szCs w:val="18"/>
                <w:lang w:val="pt-PT"/>
              </w:rPr>
              <w:t xml:space="preserve">Cobrir toda a </w:t>
            </w:r>
            <w:proofErr w:type="spellStart"/>
            <w:r w:rsidRPr="00D45561">
              <w:rPr>
                <w:rFonts w:cs="Arial"/>
                <w:sz w:val="18"/>
                <w:szCs w:val="18"/>
                <w:lang w:val="pt-PT"/>
              </w:rPr>
              <w:t>wafer</w:t>
            </w:r>
            <w:proofErr w:type="spellEnd"/>
            <w:r w:rsidRPr="00D45561">
              <w:rPr>
                <w:rFonts w:cs="Arial"/>
                <w:sz w:val="18"/>
                <w:szCs w:val="18"/>
                <w:lang w:val="pt-PT"/>
              </w:rPr>
              <w:t xml:space="preserve"> com película fotossensível</w:t>
            </w:r>
          </w:p>
        </w:tc>
        <w:tc>
          <w:tcPr>
            <w:tcW w:w="2197" w:type="dxa"/>
            <w:vAlign w:val="center"/>
          </w:tcPr>
          <w:p w14:paraId="0382680E" w14:textId="77777777" w:rsidR="00DC2B9A" w:rsidRPr="00D45561" w:rsidRDefault="00DC2B9A" w:rsidP="00DC2B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pt-PT"/>
              </w:rPr>
            </w:pPr>
            <w:r w:rsidRPr="00D45561">
              <w:rPr>
                <w:rFonts w:cs="Arial"/>
                <w:sz w:val="18"/>
                <w:szCs w:val="18"/>
                <w:lang w:val="pt-PT"/>
              </w:rPr>
              <w:t xml:space="preserve">- </w:t>
            </w:r>
            <w:proofErr w:type="spellStart"/>
            <w:r w:rsidRPr="00D45561">
              <w:rPr>
                <w:rFonts w:cs="Arial"/>
                <w:sz w:val="18"/>
                <w:szCs w:val="18"/>
                <w:lang w:val="pt-PT"/>
              </w:rPr>
              <w:t>Wafer</w:t>
            </w:r>
            <w:proofErr w:type="spellEnd"/>
          </w:p>
          <w:p w14:paraId="3CDEA486" w14:textId="77777777" w:rsidR="00DC2B9A" w:rsidRPr="00D45561" w:rsidRDefault="00DC2B9A" w:rsidP="00DC2B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pt-PT"/>
              </w:rPr>
            </w:pPr>
            <w:r w:rsidRPr="00D45561">
              <w:rPr>
                <w:rFonts w:cs="Arial"/>
                <w:sz w:val="18"/>
                <w:szCs w:val="18"/>
                <w:lang w:val="pt-PT"/>
              </w:rPr>
              <w:t>- Exaustão solventes (FF6)</w:t>
            </w:r>
          </w:p>
          <w:p w14:paraId="7479A506" w14:textId="08E5885C" w:rsidR="00440668" w:rsidRPr="00D45561" w:rsidRDefault="00DC2B9A" w:rsidP="00DC2B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pt-PT"/>
              </w:rPr>
            </w:pPr>
            <w:r w:rsidRPr="00D45561">
              <w:rPr>
                <w:rFonts w:cs="Arial"/>
                <w:sz w:val="18"/>
                <w:szCs w:val="18"/>
                <w:lang w:val="pt-PT"/>
              </w:rPr>
              <w:t>- Resíduos líquidos solventes</w:t>
            </w:r>
            <w:r w:rsidR="00A61388" w:rsidRPr="00D45561">
              <w:rPr>
                <w:rFonts w:cs="Arial"/>
                <w:sz w:val="18"/>
                <w:szCs w:val="18"/>
                <w:lang w:val="pt-PT"/>
              </w:rPr>
              <w:t xml:space="preserve"> </w:t>
            </w:r>
          </w:p>
        </w:tc>
      </w:tr>
      <w:tr w:rsidR="00440668" w:rsidRPr="00D45561" w14:paraId="168E06EC" w14:textId="77777777" w:rsidTr="003B0C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Align w:val="center"/>
          </w:tcPr>
          <w:p w14:paraId="3C696448" w14:textId="1E33737C" w:rsidR="00EA7F23" w:rsidRPr="00D45561" w:rsidRDefault="00D75DA1" w:rsidP="00B14DDF">
            <w:pPr>
              <w:rPr>
                <w:rFonts w:cs="Arial"/>
                <w:sz w:val="18"/>
                <w:szCs w:val="18"/>
                <w:lang w:val="pt-PT"/>
              </w:rPr>
            </w:pPr>
            <w:r w:rsidRPr="00D45561">
              <w:rPr>
                <w:rFonts w:cs="Arial"/>
                <w:b w:val="0"/>
                <w:bCs w:val="0"/>
                <w:sz w:val="18"/>
                <w:szCs w:val="18"/>
                <w:lang w:val="pt-PT"/>
              </w:rPr>
              <w:t xml:space="preserve">- </w:t>
            </w:r>
            <w:r w:rsidR="00EA7F23" w:rsidRPr="00D45561">
              <w:rPr>
                <w:rFonts w:cs="Arial"/>
                <w:b w:val="0"/>
                <w:bCs w:val="0"/>
                <w:sz w:val="18"/>
                <w:szCs w:val="18"/>
                <w:lang w:val="pt-PT"/>
              </w:rPr>
              <w:t>Energia Elétrica</w:t>
            </w:r>
          </w:p>
          <w:p w14:paraId="0928603A" w14:textId="4F74B8F6" w:rsidR="00440668" w:rsidRPr="00D45561" w:rsidRDefault="00EA7F23" w:rsidP="00B14DDF">
            <w:pPr>
              <w:rPr>
                <w:rFonts w:cs="Arial"/>
                <w:b w:val="0"/>
                <w:bCs w:val="0"/>
                <w:sz w:val="18"/>
                <w:szCs w:val="18"/>
                <w:lang w:val="pt-PT"/>
              </w:rPr>
            </w:pPr>
            <w:r w:rsidRPr="00D45561">
              <w:rPr>
                <w:rFonts w:cs="Arial"/>
                <w:b w:val="0"/>
                <w:bCs w:val="0"/>
                <w:sz w:val="18"/>
                <w:szCs w:val="18"/>
                <w:lang w:val="pt-PT"/>
              </w:rPr>
              <w:t xml:space="preserve">- </w:t>
            </w:r>
            <w:proofErr w:type="spellStart"/>
            <w:r w:rsidR="00D75DA1" w:rsidRPr="00D45561">
              <w:rPr>
                <w:rFonts w:cs="Arial"/>
                <w:b w:val="0"/>
                <w:bCs w:val="0"/>
                <w:sz w:val="18"/>
                <w:szCs w:val="18"/>
                <w:lang w:val="pt-PT"/>
              </w:rPr>
              <w:t>Wafer</w:t>
            </w:r>
            <w:proofErr w:type="spellEnd"/>
          </w:p>
        </w:tc>
        <w:tc>
          <w:tcPr>
            <w:tcW w:w="1350" w:type="dxa"/>
            <w:vMerge/>
            <w:vAlign w:val="center"/>
          </w:tcPr>
          <w:p w14:paraId="6D004897" w14:textId="06CBEFCA" w:rsidR="00440668" w:rsidRPr="00D45561" w:rsidRDefault="00440668" w:rsidP="00B14D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pt-PT"/>
              </w:rPr>
            </w:pPr>
          </w:p>
        </w:tc>
        <w:tc>
          <w:tcPr>
            <w:tcW w:w="1800" w:type="dxa"/>
            <w:vAlign w:val="center"/>
          </w:tcPr>
          <w:p w14:paraId="3EEDB98C" w14:textId="431D7702" w:rsidR="00491076" w:rsidRPr="00D45561" w:rsidRDefault="003C6FA3" w:rsidP="001738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D45561">
              <w:rPr>
                <w:rFonts w:cs="Arial"/>
                <w:sz w:val="18"/>
                <w:szCs w:val="18"/>
              </w:rPr>
              <w:t xml:space="preserve">RDL </w:t>
            </w:r>
            <w:proofErr w:type="spellStart"/>
            <w:r w:rsidRPr="00D45561">
              <w:rPr>
                <w:rFonts w:cs="Arial"/>
                <w:sz w:val="18"/>
                <w:szCs w:val="18"/>
              </w:rPr>
              <w:t>L</w:t>
            </w:r>
            <w:r w:rsidR="00491076" w:rsidRPr="00D45561">
              <w:rPr>
                <w:rFonts w:cs="Arial"/>
                <w:sz w:val="18"/>
                <w:szCs w:val="18"/>
              </w:rPr>
              <w:t>itho</w:t>
            </w:r>
            <w:proofErr w:type="spellEnd"/>
            <w:r w:rsidR="00491076" w:rsidRPr="00D45561">
              <w:rPr>
                <w:rFonts w:cs="Arial"/>
                <w:sz w:val="18"/>
                <w:szCs w:val="18"/>
              </w:rPr>
              <w:t xml:space="preserve"> Exposer</w:t>
            </w:r>
          </w:p>
        </w:tc>
        <w:tc>
          <w:tcPr>
            <w:tcW w:w="3420" w:type="dxa"/>
            <w:vAlign w:val="center"/>
          </w:tcPr>
          <w:p w14:paraId="40F410E4" w14:textId="7AD3D29F" w:rsidR="00440668" w:rsidRPr="00D45561" w:rsidRDefault="0092483E" w:rsidP="00B14D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pt-PT"/>
              </w:rPr>
            </w:pPr>
            <w:r w:rsidRPr="00D45561">
              <w:rPr>
                <w:rFonts w:cs="Arial"/>
                <w:sz w:val="18"/>
                <w:szCs w:val="18"/>
                <w:lang w:val="pt-PT"/>
              </w:rPr>
              <w:t>Desenho das estruturas de funcionamento do “package”, por exposição a UV.</w:t>
            </w:r>
          </w:p>
        </w:tc>
        <w:tc>
          <w:tcPr>
            <w:tcW w:w="2197" w:type="dxa"/>
            <w:vAlign w:val="center"/>
          </w:tcPr>
          <w:p w14:paraId="6E4AC15C" w14:textId="77777777" w:rsidR="00D75DA1" w:rsidRPr="00D45561" w:rsidRDefault="00D75DA1" w:rsidP="00D75D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pt-PT"/>
              </w:rPr>
            </w:pPr>
            <w:r w:rsidRPr="00D45561">
              <w:rPr>
                <w:rFonts w:cs="Arial"/>
                <w:sz w:val="18"/>
                <w:szCs w:val="18"/>
                <w:lang w:val="pt-PT"/>
              </w:rPr>
              <w:t xml:space="preserve">- </w:t>
            </w:r>
            <w:proofErr w:type="spellStart"/>
            <w:r w:rsidRPr="00D45561">
              <w:rPr>
                <w:rFonts w:cs="Arial"/>
                <w:sz w:val="18"/>
                <w:szCs w:val="18"/>
                <w:lang w:val="pt-PT"/>
              </w:rPr>
              <w:t>Wafer</w:t>
            </w:r>
            <w:proofErr w:type="spellEnd"/>
          </w:p>
          <w:p w14:paraId="6E38DD48" w14:textId="44E8CD00" w:rsidR="00440668" w:rsidRPr="00D45561" w:rsidRDefault="00D75DA1" w:rsidP="00D75D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D45561">
              <w:rPr>
                <w:rFonts w:cs="Arial"/>
                <w:sz w:val="18"/>
                <w:szCs w:val="18"/>
                <w:lang w:val="pt-PT"/>
              </w:rPr>
              <w:t>- Exaustão geral (FF7)</w:t>
            </w:r>
          </w:p>
        </w:tc>
      </w:tr>
      <w:tr w:rsidR="00491076" w:rsidRPr="00D45561" w14:paraId="5724EA84" w14:textId="77777777" w:rsidTr="003B0CEF">
        <w:trPr>
          <w:trHeight w:val="6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Align w:val="center"/>
          </w:tcPr>
          <w:p w14:paraId="092491EF" w14:textId="0315BC20" w:rsidR="006F5AB6" w:rsidRPr="00D45561" w:rsidRDefault="00554F54" w:rsidP="00554F54">
            <w:pPr>
              <w:rPr>
                <w:rFonts w:cs="Arial"/>
                <w:sz w:val="18"/>
                <w:szCs w:val="18"/>
                <w:lang w:val="pt-PT"/>
              </w:rPr>
            </w:pPr>
            <w:r w:rsidRPr="00D45561">
              <w:rPr>
                <w:rFonts w:cs="Arial"/>
                <w:b w:val="0"/>
                <w:bCs w:val="0"/>
                <w:sz w:val="18"/>
                <w:szCs w:val="18"/>
                <w:lang w:val="pt-PT"/>
              </w:rPr>
              <w:t xml:space="preserve">- </w:t>
            </w:r>
            <w:r w:rsidR="006F5AB6" w:rsidRPr="00D45561">
              <w:rPr>
                <w:rFonts w:cs="Arial"/>
                <w:b w:val="0"/>
                <w:bCs w:val="0"/>
                <w:sz w:val="18"/>
                <w:szCs w:val="18"/>
                <w:lang w:val="pt-PT"/>
              </w:rPr>
              <w:t>Energia Elétrica</w:t>
            </w:r>
          </w:p>
          <w:p w14:paraId="45A22328" w14:textId="0A978E36" w:rsidR="00554F54" w:rsidRPr="00D45561" w:rsidRDefault="006F5AB6" w:rsidP="00554F54">
            <w:pPr>
              <w:rPr>
                <w:rFonts w:cs="Arial"/>
                <w:sz w:val="18"/>
                <w:szCs w:val="18"/>
                <w:lang w:val="pt-PT"/>
              </w:rPr>
            </w:pPr>
            <w:r w:rsidRPr="00D45561">
              <w:rPr>
                <w:rFonts w:cs="Arial"/>
                <w:b w:val="0"/>
                <w:bCs w:val="0"/>
                <w:sz w:val="18"/>
                <w:szCs w:val="18"/>
                <w:lang w:val="pt-PT"/>
              </w:rPr>
              <w:t xml:space="preserve">- </w:t>
            </w:r>
            <w:proofErr w:type="spellStart"/>
            <w:r w:rsidR="00554F54" w:rsidRPr="00D45561">
              <w:rPr>
                <w:rFonts w:cs="Arial"/>
                <w:b w:val="0"/>
                <w:bCs w:val="0"/>
                <w:sz w:val="18"/>
                <w:szCs w:val="18"/>
                <w:lang w:val="pt-PT"/>
              </w:rPr>
              <w:t>Wafer</w:t>
            </w:r>
            <w:proofErr w:type="spellEnd"/>
            <w:r w:rsidR="00554F54" w:rsidRPr="00D45561">
              <w:rPr>
                <w:rFonts w:cs="Arial"/>
                <w:b w:val="0"/>
                <w:bCs w:val="0"/>
                <w:sz w:val="18"/>
                <w:szCs w:val="18"/>
                <w:lang w:val="pt-PT"/>
              </w:rPr>
              <w:t xml:space="preserve"> </w:t>
            </w:r>
          </w:p>
          <w:p w14:paraId="782B9BCE" w14:textId="77777777" w:rsidR="00554F54" w:rsidRPr="00D45561" w:rsidRDefault="00554F54" w:rsidP="00554F54">
            <w:pPr>
              <w:rPr>
                <w:rFonts w:cs="Arial"/>
                <w:sz w:val="18"/>
                <w:szCs w:val="18"/>
                <w:lang w:val="pt-PT"/>
              </w:rPr>
            </w:pPr>
            <w:r w:rsidRPr="00D45561">
              <w:rPr>
                <w:rFonts w:cs="Arial"/>
                <w:b w:val="0"/>
                <w:bCs w:val="0"/>
                <w:sz w:val="18"/>
                <w:szCs w:val="18"/>
                <w:lang w:val="pt-PT"/>
              </w:rPr>
              <w:t xml:space="preserve">- </w:t>
            </w:r>
            <w:proofErr w:type="spellStart"/>
            <w:r w:rsidRPr="00D45561">
              <w:rPr>
                <w:rFonts w:cs="Arial"/>
                <w:b w:val="0"/>
                <w:bCs w:val="0"/>
                <w:sz w:val="18"/>
                <w:szCs w:val="18"/>
                <w:lang w:val="pt-PT"/>
              </w:rPr>
              <w:t>DIWater</w:t>
            </w:r>
            <w:proofErr w:type="spellEnd"/>
          </w:p>
          <w:p w14:paraId="3C052BB7" w14:textId="77777777" w:rsidR="00554F54" w:rsidRPr="00D45561" w:rsidRDefault="00554F54" w:rsidP="00554F54">
            <w:pPr>
              <w:rPr>
                <w:rFonts w:cs="Arial"/>
                <w:sz w:val="18"/>
                <w:szCs w:val="18"/>
                <w:lang w:val="pt-PT"/>
              </w:rPr>
            </w:pPr>
            <w:r w:rsidRPr="00D45561">
              <w:rPr>
                <w:rFonts w:cs="Arial"/>
                <w:b w:val="0"/>
                <w:bCs w:val="0"/>
                <w:sz w:val="18"/>
                <w:szCs w:val="18"/>
                <w:lang w:val="pt-PT"/>
              </w:rPr>
              <w:t xml:space="preserve">- </w:t>
            </w:r>
            <w:proofErr w:type="spellStart"/>
            <w:r w:rsidRPr="00D45561">
              <w:rPr>
                <w:rFonts w:cs="Arial"/>
                <w:b w:val="0"/>
                <w:bCs w:val="0"/>
                <w:sz w:val="18"/>
                <w:szCs w:val="18"/>
                <w:lang w:val="pt-PT"/>
              </w:rPr>
              <w:t>Developers</w:t>
            </w:r>
            <w:proofErr w:type="spellEnd"/>
            <w:r w:rsidRPr="00D45561">
              <w:rPr>
                <w:rFonts w:cs="Arial"/>
                <w:b w:val="0"/>
                <w:bCs w:val="0"/>
                <w:sz w:val="18"/>
                <w:szCs w:val="18"/>
                <w:lang w:val="pt-PT"/>
              </w:rPr>
              <w:t xml:space="preserve">: </w:t>
            </w:r>
            <w:proofErr w:type="spellStart"/>
            <w:r w:rsidRPr="00D45561">
              <w:rPr>
                <w:rFonts w:cs="Arial"/>
                <w:b w:val="0"/>
                <w:bCs w:val="0"/>
                <w:sz w:val="18"/>
                <w:szCs w:val="18"/>
                <w:lang w:val="pt-PT"/>
              </w:rPr>
              <w:t>Ciclopentanona</w:t>
            </w:r>
            <w:proofErr w:type="spellEnd"/>
            <w:r w:rsidRPr="00D45561">
              <w:rPr>
                <w:rFonts w:cs="Arial"/>
                <w:b w:val="0"/>
                <w:bCs w:val="0"/>
                <w:sz w:val="18"/>
                <w:szCs w:val="18"/>
                <w:lang w:val="pt-PT"/>
              </w:rPr>
              <w:t>, TMAH</w:t>
            </w:r>
          </w:p>
          <w:p w14:paraId="2CB6ECFA" w14:textId="2D6AEB51" w:rsidR="00491076" w:rsidRPr="00D45561" w:rsidRDefault="00554F54" w:rsidP="00554F54">
            <w:pPr>
              <w:rPr>
                <w:rFonts w:cs="Arial"/>
                <w:sz w:val="18"/>
                <w:szCs w:val="18"/>
                <w:lang w:val="pt-PT"/>
              </w:rPr>
            </w:pPr>
            <w:r w:rsidRPr="00D45561">
              <w:rPr>
                <w:rFonts w:cs="Arial"/>
                <w:b w:val="0"/>
                <w:bCs w:val="0"/>
                <w:sz w:val="18"/>
                <w:szCs w:val="18"/>
                <w:lang w:val="pt-PT"/>
              </w:rPr>
              <w:t xml:space="preserve">- AZ EBR </w:t>
            </w:r>
            <w:proofErr w:type="spellStart"/>
            <w:r w:rsidRPr="00D45561">
              <w:rPr>
                <w:rFonts w:cs="Arial"/>
                <w:b w:val="0"/>
                <w:bCs w:val="0"/>
                <w:sz w:val="18"/>
                <w:szCs w:val="18"/>
                <w:lang w:val="pt-PT"/>
              </w:rPr>
              <w:t>Solvent</w:t>
            </w:r>
            <w:proofErr w:type="spellEnd"/>
          </w:p>
        </w:tc>
        <w:tc>
          <w:tcPr>
            <w:tcW w:w="1350" w:type="dxa"/>
            <w:vMerge/>
            <w:vAlign w:val="center"/>
          </w:tcPr>
          <w:p w14:paraId="00ADF0CA" w14:textId="77777777" w:rsidR="00491076" w:rsidRPr="00D45561" w:rsidRDefault="00491076" w:rsidP="00B14D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pt-PT"/>
              </w:rPr>
            </w:pPr>
          </w:p>
        </w:tc>
        <w:tc>
          <w:tcPr>
            <w:tcW w:w="1800" w:type="dxa"/>
            <w:vAlign w:val="center"/>
          </w:tcPr>
          <w:p w14:paraId="2BFB312D" w14:textId="6F2FB96F" w:rsidR="00491076" w:rsidRPr="00D45561" w:rsidRDefault="00491076" w:rsidP="001738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D45561">
              <w:rPr>
                <w:rFonts w:cs="Arial"/>
                <w:sz w:val="18"/>
                <w:szCs w:val="18"/>
              </w:rPr>
              <w:t xml:space="preserve">RDL </w:t>
            </w:r>
            <w:proofErr w:type="spellStart"/>
            <w:r w:rsidRPr="00D45561">
              <w:rPr>
                <w:rFonts w:cs="Arial"/>
                <w:sz w:val="18"/>
                <w:szCs w:val="18"/>
              </w:rPr>
              <w:t>Litho</w:t>
            </w:r>
            <w:proofErr w:type="spellEnd"/>
            <w:r w:rsidRPr="00D45561">
              <w:rPr>
                <w:rFonts w:cs="Arial"/>
                <w:sz w:val="18"/>
                <w:szCs w:val="18"/>
              </w:rPr>
              <w:t xml:space="preserve"> Developer</w:t>
            </w:r>
          </w:p>
        </w:tc>
        <w:tc>
          <w:tcPr>
            <w:tcW w:w="3420" w:type="dxa"/>
            <w:vAlign w:val="center"/>
          </w:tcPr>
          <w:p w14:paraId="5E9A633D" w14:textId="09711345" w:rsidR="00491076" w:rsidRPr="00D45561" w:rsidRDefault="00E65053" w:rsidP="00B14D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pt-PT"/>
              </w:rPr>
            </w:pPr>
            <w:r w:rsidRPr="00D45561">
              <w:rPr>
                <w:rFonts w:cs="Arial"/>
                <w:sz w:val="18"/>
                <w:szCs w:val="18"/>
                <w:lang w:val="pt-PT"/>
              </w:rPr>
              <w:t xml:space="preserve">Remover da </w:t>
            </w:r>
            <w:proofErr w:type="spellStart"/>
            <w:r w:rsidRPr="00D45561">
              <w:rPr>
                <w:rFonts w:cs="Arial"/>
                <w:sz w:val="18"/>
                <w:szCs w:val="18"/>
                <w:lang w:val="pt-PT"/>
              </w:rPr>
              <w:t>wafer</w:t>
            </w:r>
            <w:proofErr w:type="spellEnd"/>
            <w:r w:rsidRPr="00D45561">
              <w:rPr>
                <w:rFonts w:cs="Arial"/>
                <w:sz w:val="18"/>
                <w:szCs w:val="18"/>
                <w:lang w:val="pt-PT"/>
              </w:rPr>
              <w:t>, toda a película desenhada que foi exposta a UV.</w:t>
            </w:r>
          </w:p>
        </w:tc>
        <w:tc>
          <w:tcPr>
            <w:tcW w:w="2197" w:type="dxa"/>
            <w:vAlign w:val="center"/>
          </w:tcPr>
          <w:p w14:paraId="450B4351" w14:textId="77777777" w:rsidR="00EC11DC" w:rsidRPr="00D45561" w:rsidRDefault="00EC11DC" w:rsidP="00EC11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pt-PT"/>
              </w:rPr>
            </w:pPr>
            <w:r w:rsidRPr="00D45561">
              <w:rPr>
                <w:rFonts w:cs="Arial"/>
                <w:sz w:val="18"/>
                <w:szCs w:val="18"/>
                <w:lang w:val="pt-PT"/>
              </w:rPr>
              <w:t xml:space="preserve">- </w:t>
            </w:r>
            <w:proofErr w:type="spellStart"/>
            <w:r w:rsidRPr="00D45561">
              <w:rPr>
                <w:rFonts w:cs="Arial"/>
                <w:sz w:val="18"/>
                <w:szCs w:val="18"/>
                <w:lang w:val="pt-PT"/>
              </w:rPr>
              <w:t>Wafer</w:t>
            </w:r>
            <w:proofErr w:type="spellEnd"/>
          </w:p>
          <w:p w14:paraId="5C2249A0" w14:textId="77777777" w:rsidR="00EC11DC" w:rsidRPr="00D45561" w:rsidRDefault="00EC11DC" w:rsidP="00EC11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pt-PT"/>
              </w:rPr>
            </w:pPr>
            <w:r w:rsidRPr="00D45561">
              <w:rPr>
                <w:rFonts w:cs="Arial"/>
                <w:sz w:val="18"/>
                <w:szCs w:val="18"/>
                <w:lang w:val="pt-PT"/>
              </w:rPr>
              <w:t>- Exaustão solventes (FF6)</w:t>
            </w:r>
          </w:p>
          <w:p w14:paraId="2A6F58BE" w14:textId="68ACF7B4" w:rsidR="00EC11DC" w:rsidRPr="00D45561" w:rsidRDefault="00EC11DC" w:rsidP="00EC11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pt-PT"/>
              </w:rPr>
            </w:pPr>
            <w:r w:rsidRPr="00D45561">
              <w:rPr>
                <w:rFonts w:cs="Arial"/>
                <w:sz w:val="18"/>
                <w:szCs w:val="18"/>
                <w:lang w:val="pt-PT"/>
              </w:rPr>
              <w:t>- Resíduos líquidos solventes</w:t>
            </w:r>
            <w:r w:rsidR="00586708" w:rsidRPr="00D45561">
              <w:rPr>
                <w:rFonts w:cs="Arial"/>
                <w:sz w:val="18"/>
                <w:szCs w:val="18"/>
                <w:lang w:val="pt-PT"/>
              </w:rPr>
              <w:t xml:space="preserve"> </w:t>
            </w:r>
          </w:p>
          <w:p w14:paraId="63DE02F9" w14:textId="283AD7AE" w:rsidR="00491076" w:rsidRPr="00D45561" w:rsidRDefault="00EC11DC" w:rsidP="00EC11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pt-PT"/>
              </w:rPr>
            </w:pPr>
            <w:r w:rsidRPr="00D45561">
              <w:rPr>
                <w:rFonts w:cs="Arial"/>
                <w:sz w:val="18"/>
                <w:szCs w:val="18"/>
                <w:lang w:val="pt-PT"/>
              </w:rPr>
              <w:t xml:space="preserve">- </w:t>
            </w:r>
            <w:proofErr w:type="gramStart"/>
            <w:r w:rsidRPr="00D45561">
              <w:rPr>
                <w:rFonts w:cs="Arial"/>
                <w:sz w:val="18"/>
                <w:szCs w:val="18"/>
                <w:lang w:val="pt-PT"/>
              </w:rPr>
              <w:t>Efluentes líquidos geral</w:t>
            </w:r>
            <w:proofErr w:type="gramEnd"/>
            <w:r w:rsidR="00845AB8" w:rsidRPr="00D45561">
              <w:rPr>
                <w:rFonts w:cs="Arial"/>
                <w:sz w:val="18"/>
                <w:szCs w:val="18"/>
                <w:lang w:val="pt-PT"/>
              </w:rPr>
              <w:t xml:space="preserve"> (ETAR)</w:t>
            </w:r>
          </w:p>
        </w:tc>
      </w:tr>
      <w:tr w:rsidR="00491076" w:rsidRPr="00D45561" w14:paraId="272AD3AC" w14:textId="77777777" w:rsidTr="003B0C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Align w:val="center"/>
          </w:tcPr>
          <w:p w14:paraId="436D89C7" w14:textId="622B9DCC" w:rsidR="006F5AB6" w:rsidRPr="00D45561" w:rsidRDefault="000D5873" w:rsidP="000D5873">
            <w:pPr>
              <w:rPr>
                <w:rFonts w:cs="Arial"/>
                <w:bCs w:val="0"/>
                <w:sz w:val="18"/>
                <w:szCs w:val="18"/>
                <w:lang w:val="pt-PT"/>
              </w:rPr>
            </w:pPr>
            <w:r w:rsidRPr="00D45561">
              <w:rPr>
                <w:rFonts w:cs="Arial"/>
                <w:b w:val="0"/>
                <w:sz w:val="18"/>
                <w:szCs w:val="18"/>
                <w:lang w:val="pt-PT"/>
              </w:rPr>
              <w:t xml:space="preserve">- </w:t>
            </w:r>
            <w:r w:rsidR="006F5AB6" w:rsidRPr="00D45561">
              <w:rPr>
                <w:rFonts w:cs="Arial"/>
                <w:b w:val="0"/>
                <w:sz w:val="18"/>
                <w:szCs w:val="18"/>
                <w:lang w:val="pt-PT"/>
              </w:rPr>
              <w:t>Energia Elétrica</w:t>
            </w:r>
          </w:p>
          <w:p w14:paraId="17EF1F65" w14:textId="54C73C74" w:rsidR="000D5873" w:rsidRPr="00D45561" w:rsidRDefault="006F5AB6" w:rsidP="000D5873">
            <w:pPr>
              <w:rPr>
                <w:rFonts w:cs="Arial"/>
                <w:b w:val="0"/>
                <w:sz w:val="18"/>
                <w:szCs w:val="18"/>
                <w:lang w:val="pt-PT"/>
              </w:rPr>
            </w:pPr>
            <w:r w:rsidRPr="00D45561">
              <w:rPr>
                <w:rFonts w:cs="Arial"/>
                <w:b w:val="0"/>
                <w:sz w:val="18"/>
                <w:szCs w:val="18"/>
                <w:lang w:val="pt-PT"/>
              </w:rPr>
              <w:t xml:space="preserve">- </w:t>
            </w:r>
            <w:proofErr w:type="spellStart"/>
            <w:r w:rsidR="000D5873" w:rsidRPr="00D45561">
              <w:rPr>
                <w:rFonts w:cs="Arial"/>
                <w:b w:val="0"/>
                <w:sz w:val="18"/>
                <w:szCs w:val="18"/>
                <w:lang w:val="pt-PT"/>
              </w:rPr>
              <w:t>Wafer</w:t>
            </w:r>
            <w:proofErr w:type="spellEnd"/>
            <w:r w:rsidR="000D5873" w:rsidRPr="00D45561">
              <w:rPr>
                <w:rFonts w:cs="Arial"/>
                <w:b w:val="0"/>
                <w:sz w:val="18"/>
                <w:szCs w:val="18"/>
                <w:lang w:val="pt-PT"/>
              </w:rPr>
              <w:t xml:space="preserve"> </w:t>
            </w:r>
          </w:p>
          <w:p w14:paraId="4B942082" w14:textId="77777777" w:rsidR="000D5873" w:rsidRPr="00D45561" w:rsidRDefault="000D5873" w:rsidP="000D5873">
            <w:pPr>
              <w:rPr>
                <w:rFonts w:cs="Arial"/>
                <w:sz w:val="18"/>
                <w:szCs w:val="18"/>
                <w:lang w:val="pt-PT"/>
              </w:rPr>
            </w:pPr>
            <w:r w:rsidRPr="00D45561">
              <w:rPr>
                <w:rFonts w:cs="Arial"/>
                <w:b w:val="0"/>
                <w:sz w:val="18"/>
                <w:szCs w:val="18"/>
                <w:lang w:val="pt-PT"/>
              </w:rPr>
              <w:t xml:space="preserve">- </w:t>
            </w:r>
            <w:proofErr w:type="spellStart"/>
            <w:r w:rsidRPr="00D45561">
              <w:rPr>
                <w:rFonts w:cs="Arial"/>
                <w:b w:val="0"/>
                <w:sz w:val="18"/>
                <w:szCs w:val="18"/>
                <w:lang w:val="pt-PT"/>
              </w:rPr>
              <w:t>DIWater</w:t>
            </w:r>
            <w:proofErr w:type="spellEnd"/>
          </w:p>
          <w:p w14:paraId="0CB00B9F" w14:textId="77777777" w:rsidR="000D5873" w:rsidRPr="00D45561" w:rsidRDefault="000D5873" w:rsidP="000D5873">
            <w:pPr>
              <w:rPr>
                <w:rFonts w:cs="Arial"/>
                <w:b w:val="0"/>
                <w:sz w:val="18"/>
                <w:szCs w:val="18"/>
                <w:lang w:val="pt-PT"/>
              </w:rPr>
            </w:pPr>
            <w:r w:rsidRPr="00D45561">
              <w:rPr>
                <w:rFonts w:cs="Arial"/>
                <w:b w:val="0"/>
                <w:sz w:val="18"/>
                <w:szCs w:val="18"/>
                <w:lang w:val="pt-PT"/>
              </w:rPr>
              <w:t>- H</w:t>
            </w:r>
            <w:r w:rsidRPr="00D45561">
              <w:rPr>
                <w:rFonts w:cs="Arial"/>
                <w:b w:val="0"/>
                <w:sz w:val="18"/>
                <w:szCs w:val="18"/>
                <w:vertAlign w:val="subscript"/>
                <w:lang w:val="pt-PT"/>
              </w:rPr>
              <w:t>2</w:t>
            </w:r>
            <w:r w:rsidRPr="00D45561">
              <w:rPr>
                <w:rFonts w:cs="Arial"/>
                <w:b w:val="0"/>
                <w:sz w:val="18"/>
                <w:szCs w:val="18"/>
                <w:lang w:val="pt-PT"/>
              </w:rPr>
              <w:t>SO</w:t>
            </w:r>
            <w:r w:rsidRPr="00D45561">
              <w:rPr>
                <w:rFonts w:cs="Arial"/>
                <w:b w:val="0"/>
                <w:sz w:val="18"/>
                <w:szCs w:val="18"/>
                <w:vertAlign w:val="subscript"/>
                <w:lang w:val="pt-PT"/>
              </w:rPr>
              <w:t>4</w:t>
            </w:r>
            <w:r w:rsidRPr="00D45561">
              <w:rPr>
                <w:rFonts w:cs="Arial"/>
                <w:b w:val="0"/>
                <w:sz w:val="18"/>
                <w:szCs w:val="18"/>
                <w:lang w:val="pt-PT"/>
              </w:rPr>
              <w:t xml:space="preserve"> </w:t>
            </w:r>
          </w:p>
          <w:p w14:paraId="3B21607D" w14:textId="08DBD50A" w:rsidR="00491076" w:rsidRPr="00D45561" w:rsidRDefault="000D5873" w:rsidP="00B14DDF">
            <w:pPr>
              <w:rPr>
                <w:rFonts w:cs="Arial"/>
                <w:b w:val="0"/>
                <w:bCs w:val="0"/>
                <w:sz w:val="18"/>
                <w:szCs w:val="18"/>
                <w:lang w:val="pt-PT"/>
              </w:rPr>
            </w:pPr>
            <w:r w:rsidRPr="00D45561">
              <w:rPr>
                <w:rFonts w:cs="Arial"/>
                <w:b w:val="0"/>
                <w:bCs w:val="0"/>
                <w:sz w:val="18"/>
                <w:szCs w:val="18"/>
                <w:lang w:val="pt-PT"/>
              </w:rPr>
              <w:t xml:space="preserve">- Banhos Ouro, Cu - cobre, Ni - níquel, </w:t>
            </w:r>
            <w:proofErr w:type="spellStart"/>
            <w:r w:rsidRPr="00D45561">
              <w:rPr>
                <w:rFonts w:cs="Arial"/>
                <w:b w:val="0"/>
                <w:bCs w:val="0"/>
                <w:sz w:val="18"/>
                <w:szCs w:val="18"/>
                <w:lang w:val="pt-PT"/>
              </w:rPr>
              <w:t>SnAg</w:t>
            </w:r>
            <w:proofErr w:type="spellEnd"/>
            <w:r w:rsidRPr="00D45561">
              <w:rPr>
                <w:rFonts w:cs="Arial"/>
                <w:b w:val="0"/>
                <w:bCs w:val="0"/>
                <w:sz w:val="18"/>
                <w:szCs w:val="18"/>
                <w:lang w:val="pt-PT"/>
              </w:rPr>
              <w:t xml:space="preserve"> - estanho-prata</w:t>
            </w:r>
          </w:p>
        </w:tc>
        <w:tc>
          <w:tcPr>
            <w:tcW w:w="1350" w:type="dxa"/>
            <w:vMerge/>
            <w:vAlign w:val="center"/>
          </w:tcPr>
          <w:p w14:paraId="0A7F6C43" w14:textId="77777777" w:rsidR="00491076" w:rsidRPr="00D45561" w:rsidRDefault="00491076" w:rsidP="00B14D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pt-PT"/>
              </w:rPr>
            </w:pPr>
          </w:p>
        </w:tc>
        <w:tc>
          <w:tcPr>
            <w:tcW w:w="1800" w:type="dxa"/>
            <w:vAlign w:val="center"/>
          </w:tcPr>
          <w:p w14:paraId="5568F971" w14:textId="719E17B9" w:rsidR="006D3108" w:rsidRPr="00D45561" w:rsidRDefault="006D3108" w:rsidP="003560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D45561">
              <w:rPr>
                <w:rFonts w:cs="Arial"/>
                <w:sz w:val="18"/>
                <w:szCs w:val="18"/>
              </w:rPr>
              <w:t>RDL Wet Plating</w:t>
            </w:r>
          </w:p>
        </w:tc>
        <w:tc>
          <w:tcPr>
            <w:tcW w:w="3420" w:type="dxa"/>
            <w:vAlign w:val="center"/>
          </w:tcPr>
          <w:p w14:paraId="286365C1" w14:textId="77777777" w:rsidR="00E21393" w:rsidRPr="00D45561" w:rsidRDefault="00E21393" w:rsidP="00E213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pt-PT"/>
              </w:rPr>
            </w:pPr>
            <w:r w:rsidRPr="00D45561">
              <w:rPr>
                <w:rFonts w:cs="Arial"/>
                <w:sz w:val="18"/>
                <w:szCs w:val="18"/>
                <w:lang w:val="pt-PT"/>
              </w:rPr>
              <w:t>Eletrodeposição das pistas de cobre, níquel e ouro, nas linhas anteriormente desenhadas.</w:t>
            </w:r>
          </w:p>
          <w:p w14:paraId="3736393F" w14:textId="08435ED4" w:rsidR="00491076" w:rsidRPr="00D45561" w:rsidRDefault="00E21393" w:rsidP="00E213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pt-PT"/>
              </w:rPr>
            </w:pPr>
            <w:r w:rsidRPr="00D45561">
              <w:rPr>
                <w:rFonts w:cs="Arial"/>
                <w:sz w:val="18"/>
                <w:szCs w:val="18"/>
                <w:lang w:val="pt-PT"/>
              </w:rPr>
              <w:t xml:space="preserve">Eletrodeposição dos </w:t>
            </w:r>
            <w:proofErr w:type="spellStart"/>
            <w:r w:rsidRPr="00D45561">
              <w:rPr>
                <w:rFonts w:cs="Arial"/>
                <w:sz w:val="18"/>
                <w:szCs w:val="18"/>
                <w:lang w:val="pt-PT"/>
              </w:rPr>
              <w:t>bumps</w:t>
            </w:r>
            <w:proofErr w:type="spellEnd"/>
            <w:r w:rsidRPr="00D45561">
              <w:rPr>
                <w:rFonts w:cs="Arial"/>
                <w:sz w:val="18"/>
                <w:szCs w:val="18"/>
                <w:lang w:val="pt-PT"/>
              </w:rPr>
              <w:t xml:space="preserve"> de níquel e estanho-prata nas vias anteriormente desenhadas.</w:t>
            </w:r>
          </w:p>
        </w:tc>
        <w:tc>
          <w:tcPr>
            <w:tcW w:w="2197" w:type="dxa"/>
            <w:vAlign w:val="center"/>
          </w:tcPr>
          <w:p w14:paraId="6B16C431" w14:textId="77777777" w:rsidR="00A24822" w:rsidRPr="00D45561" w:rsidRDefault="00A24822" w:rsidP="00A248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pt-PT"/>
              </w:rPr>
            </w:pPr>
            <w:r w:rsidRPr="00D45561">
              <w:rPr>
                <w:rFonts w:cs="Arial"/>
                <w:sz w:val="18"/>
                <w:szCs w:val="18"/>
                <w:lang w:val="pt-PT"/>
              </w:rPr>
              <w:t xml:space="preserve">- </w:t>
            </w:r>
            <w:proofErr w:type="spellStart"/>
            <w:r w:rsidRPr="00D45561">
              <w:rPr>
                <w:rFonts w:cs="Arial"/>
                <w:sz w:val="18"/>
                <w:szCs w:val="18"/>
                <w:lang w:val="pt-PT"/>
              </w:rPr>
              <w:t>Wafer</w:t>
            </w:r>
            <w:proofErr w:type="spellEnd"/>
          </w:p>
          <w:p w14:paraId="6371869B" w14:textId="77777777" w:rsidR="00A24822" w:rsidRPr="00D45561" w:rsidRDefault="00A24822" w:rsidP="00A248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pt-PT"/>
              </w:rPr>
            </w:pPr>
            <w:r w:rsidRPr="00D45561">
              <w:rPr>
                <w:rFonts w:cs="Arial"/>
                <w:sz w:val="18"/>
                <w:szCs w:val="18"/>
                <w:lang w:val="pt-PT"/>
              </w:rPr>
              <w:t xml:space="preserve">- Exaustão geral (FF7) </w:t>
            </w:r>
          </w:p>
          <w:p w14:paraId="363EED85" w14:textId="227B5E56" w:rsidR="00491076" w:rsidRPr="00D45561" w:rsidRDefault="00A24822" w:rsidP="00A248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pt-PT"/>
              </w:rPr>
            </w:pPr>
            <w:r w:rsidRPr="00D45561">
              <w:rPr>
                <w:rFonts w:cs="Arial"/>
                <w:sz w:val="18"/>
                <w:szCs w:val="18"/>
                <w:lang w:val="pt-PT"/>
              </w:rPr>
              <w:t xml:space="preserve">- </w:t>
            </w:r>
            <w:proofErr w:type="gramStart"/>
            <w:r w:rsidRPr="00D45561">
              <w:rPr>
                <w:rFonts w:cs="Arial"/>
                <w:sz w:val="18"/>
                <w:szCs w:val="18"/>
                <w:lang w:val="pt-PT"/>
              </w:rPr>
              <w:t>Efluentes líquidos geral</w:t>
            </w:r>
            <w:proofErr w:type="gramEnd"/>
            <w:r w:rsidR="00845AB8" w:rsidRPr="00D45561">
              <w:rPr>
                <w:rFonts w:cs="Arial"/>
                <w:sz w:val="18"/>
                <w:szCs w:val="18"/>
                <w:lang w:val="pt-PT"/>
              </w:rPr>
              <w:t xml:space="preserve"> (ETAR)</w:t>
            </w:r>
          </w:p>
        </w:tc>
      </w:tr>
      <w:tr w:rsidR="0059609E" w:rsidRPr="00D45561" w14:paraId="5D0E7563" w14:textId="77777777" w:rsidTr="003B0CEF">
        <w:trPr>
          <w:trHeight w:val="6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Align w:val="center"/>
          </w:tcPr>
          <w:p w14:paraId="57425177" w14:textId="3BB5A98E" w:rsidR="006F5AB6" w:rsidRPr="00D45561" w:rsidRDefault="008D4839" w:rsidP="008D4839">
            <w:pPr>
              <w:rPr>
                <w:rFonts w:cs="Arial"/>
                <w:bCs w:val="0"/>
                <w:sz w:val="18"/>
                <w:szCs w:val="18"/>
                <w:lang w:val="pt-PT"/>
              </w:rPr>
            </w:pPr>
            <w:r w:rsidRPr="00D45561">
              <w:rPr>
                <w:rFonts w:cs="Arial"/>
                <w:b w:val="0"/>
                <w:sz w:val="18"/>
                <w:szCs w:val="18"/>
                <w:lang w:val="pt-PT"/>
              </w:rPr>
              <w:t xml:space="preserve">- </w:t>
            </w:r>
            <w:r w:rsidR="006F5AB6" w:rsidRPr="00D45561">
              <w:rPr>
                <w:rFonts w:cs="Arial"/>
                <w:b w:val="0"/>
                <w:sz w:val="18"/>
                <w:szCs w:val="18"/>
                <w:lang w:val="pt-PT"/>
              </w:rPr>
              <w:t>Energia Elétrica</w:t>
            </w:r>
          </w:p>
          <w:p w14:paraId="55DAFB67" w14:textId="6ACE730E" w:rsidR="008D4839" w:rsidRPr="00D45561" w:rsidRDefault="006F5AB6" w:rsidP="008D4839">
            <w:pPr>
              <w:rPr>
                <w:rFonts w:cs="Arial"/>
                <w:b w:val="0"/>
                <w:sz w:val="18"/>
                <w:szCs w:val="18"/>
                <w:lang w:val="pt-PT"/>
              </w:rPr>
            </w:pPr>
            <w:r w:rsidRPr="00D45561">
              <w:rPr>
                <w:rFonts w:cs="Arial"/>
                <w:b w:val="0"/>
                <w:sz w:val="18"/>
                <w:szCs w:val="18"/>
                <w:lang w:val="pt-PT"/>
              </w:rPr>
              <w:t xml:space="preserve">- </w:t>
            </w:r>
            <w:proofErr w:type="spellStart"/>
            <w:r w:rsidR="008D4839" w:rsidRPr="00D45561">
              <w:rPr>
                <w:rFonts w:cs="Arial"/>
                <w:b w:val="0"/>
                <w:sz w:val="18"/>
                <w:szCs w:val="18"/>
                <w:lang w:val="pt-PT"/>
              </w:rPr>
              <w:t>Wafer</w:t>
            </w:r>
            <w:proofErr w:type="spellEnd"/>
            <w:r w:rsidR="008D4839" w:rsidRPr="00D45561">
              <w:rPr>
                <w:rFonts w:cs="Arial"/>
                <w:b w:val="0"/>
                <w:sz w:val="18"/>
                <w:szCs w:val="18"/>
                <w:lang w:val="pt-PT"/>
              </w:rPr>
              <w:t xml:space="preserve"> </w:t>
            </w:r>
          </w:p>
          <w:p w14:paraId="4CEB7C74" w14:textId="77777777" w:rsidR="008D4839" w:rsidRPr="00D45561" w:rsidRDefault="008D4839" w:rsidP="008D4839">
            <w:pPr>
              <w:rPr>
                <w:rFonts w:cs="Arial"/>
                <w:b w:val="0"/>
                <w:sz w:val="18"/>
                <w:szCs w:val="18"/>
                <w:lang w:val="pt-PT"/>
              </w:rPr>
            </w:pPr>
            <w:r w:rsidRPr="00D45561">
              <w:rPr>
                <w:rFonts w:cs="Arial"/>
                <w:b w:val="0"/>
                <w:sz w:val="18"/>
                <w:szCs w:val="18"/>
                <w:lang w:val="pt-PT"/>
              </w:rPr>
              <w:t>- AZ 100 remover</w:t>
            </w:r>
          </w:p>
          <w:p w14:paraId="01124669" w14:textId="77777777" w:rsidR="008D4839" w:rsidRPr="00D45561" w:rsidRDefault="008D4839" w:rsidP="008D4839">
            <w:pPr>
              <w:rPr>
                <w:rFonts w:cs="Arial"/>
                <w:b w:val="0"/>
                <w:sz w:val="18"/>
                <w:szCs w:val="18"/>
                <w:lang w:val="pt-PT"/>
              </w:rPr>
            </w:pPr>
            <w:r w:rsidRPr="00D45561">
              <w:rPr>
                <w:rFonts w:cs="Arial"/>
                <w:b w:val="0"/>
                <w:sz w:val="18"/>
                <w:szCs w:val="18"/>
                <w:lang w:val="pt-PT"/>
              </w:rPr>
              <w:t>- HF</w:t>
            </w:r>
          </w:p>
          <w:p w14:paraId="3523DC92" w14:textId="77777777" w:rsidR="008D4839" w:rsidRPr="00D45561" w:rsidRDefault="008D4839" w:rsidP="008D4839">
            <w:pPr>
              <w:rPr>
                <w:rFonts w:cs="Arial"/>
                <w:b w:val="0"/>
                <w:sz w:val="18"/>
                <w:szCs w:val="18"/>
                <w:lang w:val="pt-PT"/>
              </w:rPr>
            </w:pPr>
            <w:r w:rsidRPr="00D45561">
              <w:rPr>
                <w:rFonts w:cs="Arial"/>
                <w:b w:val="0"/>
                <w:sz w:val="18"/>
                <w:szCs w:val="18"/>
                <w:lang w:val="pt-PT"/>
              </w:rPr>
              <w:t>- H</w:t>
            </w:r>
            <w:r w:rsidRPr="00D45561">
              <w:rPr>
                <w:rFonts w:cs="Arial"/>
                <w:b w:val="0"/>
                <w:sz w:val="18"/>
                <w:szCs w:val="18"/>
                <w:vertAlign w:val="subscript"/>
                <w:lang w:val="pt-PT"/>
              </w:rPr>
              <w:t>2</w:t>
            </w:r>
            <w:r w:rsidRPr="00D45561">
              <w:rPr>
                <w:rFonts w:cs="Arial"/>
                <w:b w:val="0"/>
                <w:sz w:val="18"/>
                <w:szCs w:val="18"/>
                <w:lang w:val="pt-PT"/>
              </w:rPr>
              <w:t>SO</w:t>
            </w:r>
            <w:r w:rsidRPr="00D45561">
              <w:rPr>
                <w:rFonts w:cs="Arial"/>
                <w:b w:val="0"/>
                <w:sz w:val="18"/>
                <w:szCs w:val="18"/>
                <w:vertAlign w:val="subscript"/>
                <w:lang w:val="pt-PT"/>
              </w:rPr>
              <w:t>4</w:t>
            </w:r>
            <w:r w:rsidRPr="00D45561">
              <w:rPr>
                <w:rFonts w:cs="Arial"/>
                <w:b w:val="0"/>
                <w:sz w:val="18"/>
                <w:szCs w:val="18"/>
                <w:lang w:val="pt-PT"/>
              </w:rPr>
              <w:t xml:space="preserve">, </w:t>
            </w:r>
            <w:proofErr w:type="spellStart"/>
            <w:r w:rsidRPr="00D45561">
              <w:rPr>
                <w:rFonts w:cs="Arial"/>
                <w:b w:val="0"/>
                <w:sz w:val="18"/>
                <w:szCs w:val="18"/>
                <w:lang w:val="pt-PT"/>
              </w:rPr>
              <w:t>Peroxidissulfato</w:t>
            </w:r>
            <w:proofErr w:type="spellEnd"/>
            <w:r w:rsidRPr="00D45561">
              <w:rPr>
                <w:rFonts w:cs="Arial"/>
                <w:b w:val="0"/>
                <w:sz w:val="18"/>
                <w:szCs w:val="18"/>
                <w:lang w:val="pt-PT"/>
              </w:rPr>
              <w:t xml:space="preserve"> de Sódio</w:t>
            </w:r>
          </w:p>
          <w:p w14:paraId="3BD1B03F" w14:textId="77777777" w:rsidR="008D4839" w:rsidRPr="00D45561" w:rsidRDefault="008D4839" w:rsidP="008D4839">
            <w:pPr>
              <w:rPr>
                <w:rFonts w:cs="Arial"/>
                <w:b w:val="0"/>
                <w:bCs w:val="0"/>
                <w:sz w:val="18"/>
                <w:szCs w:val="18"/>
                <w:lang w:val="pt-PT"/>
              </w:rPr>
            </w:pPr>
            <w:r w:rsidRPr="00D45561">
              <w:rPr>
                <w:rFonts w:cs="Arial"/>
                <w:b w:val="0"/>
                <w:bCs w:val="0"/>
                <w:sz w:val="18"/>
                <w:szCs w:val="18"/>
                <w:lang w:val="pt-PT"/>
              </w:rPr>
              <w:lastRenderedPageBreak/>
              <w:t xml:space="preserve">- Ácido acético </w:t>
            </w:r>
          </w:p>
          <w:p w14:paraId="766332BE" w14:textId="77777777" w:rsidR="008D4839" w:rsidRPr="00D45561" w:rsidRDefault="008D4839" w:rsidP="008D4839">
            <w:pPr>
              <w:rPr>
                <w:rFonts w:cs="Arial"/>
                <w:sz w:val="18"/>
                <w:szCs w:val="18"/>
                <w:lang w:val="pt-PT"/>
              </w:rPr>
            </w:pPr>
            <w:r w:rsidRPr="00D45561">
              <w:rPr>
                <w:rFonts w:cs="Arial"/>
                <w:b w:val="0"/>
                <w:bCs w:val="0"/>
                <w:sz w:val="18"/>
                <w:szCs w:val="18"/>
                <w:lang w:val="pt-PT"/>
              </w:rPr>
              <w:t>- H</w:t>
            </w:r>
            <w:r w:rsidRPr="00D45561">
              <w:rPr>
                <w:rFonts w:cs="Arial"/>
                <w:b w:val="0"/>
                <w:bCs w:val="0"/>
                <w:sz w:val="18"/>
                <w:szCs w:val="18"/>
                <w:vertAlign w:val="subscript"/>
                <w:lang w:val="pt-PT"/>
              </w:rPr>
              <w:t>2</w:t>
            </w:r>
            <w:r w:rsidRPr="00D45561">
              <w:rPr>
                <w:rFonts w:cs="Arial"/>
                <w:b w:val="0"/>
                <w:bCs w:val="0"/>
                <w:sz w:val="18"/>
                <w:szCs w:val="18"/>
                <w:lang w:val="pt-PT"/>
              </w:rPr>
              <w:t>O</w:t>
            </w:r>
            <w:r w:rsidRPr="00D45561">
              <w:rPr>
                <w:rFonts w:cs="Arial"/>
                <w:b w:val="0"/>
                <w:bCs w:val="0"/>
                <w:sz w:val="18"/>
                <w:szCs w:val="18"/>
                <w:vertAlign w:val="subscript"/>
                <w:lang w:val="pt-PT"/>
              </w:rPr>
              <w:t>2</w:t>
            </w:r>
          </w:p>
          <w:p w14:paraId="2524695A" w14:textId="569EA10D" w:rsidR="0059609E" w:rsidRPr="00D45561" w:rsidRDefault="008D4839" w:rsidP="008D4839">
            <w:pPr>
              <w:rPr>
                <w:rFonts w:cs="Arial"/>
                <w:sz w:val="18"/>
                <w:szCs w:val="18"/>
                <w:lang w:val="pt-PT"/>
              </w:rPr>
            </w:pPr>
            <w:r w:rsidRPr="00D45561">
              <w:rPr>
                <w:rFonts w:cs="Arial"/>
                <w:b w:val="0"/>
                <w:bCs w:val="0"/>
                <w:sz w:val="18"/>
                <w:szCs w:val="18"/>
                <w:lang w:val="pt-PT"/>
              </w:rPr>
              <w:t>- Acido Fosfórico</w:t>
            </w:r>
          </w:p>
        </w:tc>
        <w:tc>
          <w:tcPr>
            <w:tcW w:w="1350" w:type="dxa"/>
            <w:vMerge/>
            <w:vAlign w:val="center"/>
          </w:tcPr>
          <w:p w14:paraId="00EA6788" w14:textId="77777777" w:rsidR="0059609E" w:rsidRPr="00D45561" w:rsidRDefault="0059609E" w:rsidP="005960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pt-PT"/>
              </w:rPr>
            </w:pPr>
          </w:p>
        </w:tc>
        <w:tc>
          <w:tcPr>
            <w:tcW w:w="1800" w:type="dxa"/>
            <w:vAlign w:val="center"/>
          </w:tcPr>
          <w:p w14:paraId="3B928AF9" w14:textId="21885454" w:rsidR="0059609E" w:rsidRPr="00D45561" w:rsidRDefault="0059609E" w:rsidP="003560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D45561">
              <w:rPr>
                <w:rFonts w:cs="Arial"/>
                <w:sz w:val="18"/>
                <w:szCs w:val="18"/>
              </w:rPr>
              <w:t xml:space="preserve">RDL </w:t>
            </w:r>
            <w:proofErr w:type="spellStart"/>
            <w:r w:rsidRPr="00D45561">
              <w:rPr>
                <w:rFonts w:cs="Arial"/>
                <w:sz w:val="18"/>
                <w:szCs w:val="18"/>
              </w:rPr>
              <w:t>WetEtch</w:t>
            </w:r>
            <w:proofErr w:type="spellEnd"/>
          </w:p>
        </w:tc>
        <w:tc>
          <w:tcPr>
            <w:tcW w:w="3420" w:type="dxa"/>
            <w:vAlign w:val="center"/>
          </w:tcPr>
          <w:p w14:paraId="184DA9D0" w14:textId="77777777" w:rsidR="0059609E" w:rsidRPr="00D45561" w:rsidRDefault="0059609E" w:rsidP="005960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pt-PT"/>
              </w:rPr>
            </w:pPr>
            <w:r w:rsidRPr="00D45561">
              <w:rPr>
                <w:rFonts w:cs="Arial"/>
                <w:sz w:val="18"/>
                <w:szCs w:val="18"/>
                <w:lang w:val="pt-PT"/>
              </w:rPr>
              <w:t>Remover película fotossensível, cobre, titânio e titânio-tungsténio exceto as pistas de cobre, níquel e ouro ou vias de níquel e estanho-prata depositadas no processo anterior.</w:t>
            </w:r>
          </w:p>
          <w:p w14:paraId="7FEA3FA1" w14:textId="767853EC" w:rsidR="0059609E" w:rsidRPr="00D45561" w:rsidRDefault="0059609E" w:rsidP="005960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pt-PT"/>
              </w:rPr>
            </w:pPr>
            <w:r w:rsidRPr="00D45561">
              <w:rPr>
                <w:rFonts w:cs="Arial"/>
                <w:sz w:val="18"/>
                <w:szCs w:val="18"/>
                <w:lang w:val="pt-PT"/>
              </w:rPr>
              <w:t xml:space="preserve">Limpeza da </w:t>
            </w:r>
            <w:proofErr w:type="spellStart"/>
            <w:r w:rsidRPr="00D45561">
              <w:rPr>
                <w:rFonts w:cs="Arial"/>
                <w:sz w:val="18"/>
                <w:szCs w:val="18"/>
                <w:lang w:val="pt-PT"/>
              </w:rPr>
              <w:t>wafer</w:t>
            </w:r>
            <w:proofErr w:type="spellEnd"/>
            <w:r w:rsidRPr="00D45561">
              <w:rPr>
                <w:rFonts w:cs="Arial"/>
                <w:sz w:val="18"/>
                <w:szCs w:val="18"/>
                <w:lang w:val="pt-PT"/>
              </w:rPr>
              <w:t xml:space="preserve"> para remoção do óxido de cobre.</w:t>
            </w:r>
          </w:p>
        </w:tc>
        <w:tc>
          <w:tcPr>
            <w:tcW w:w="2197" w:type="dxa"/>
            <w:vAlign w:val="center"/>
          </w:tcPr>
          <w:p w14:paraId="013869E4" w14:textId="77777777" w:rsidR="0059609E" w:rsidRPr="00D45561" w:rsidRDefault="0059609E" w:rsidP="005960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pt-PT"/>
              </w:rPr>
            </w:pPr>
            <w:r w:rsidRPr="00D45561">
              <w:rPr>
                <w:rFonts w:cs="Arial"/>
                <w:sz w:val="18"/>
                <w:szCs w:val="18"/>
                <w:lang w:val="pt-PT"/>
              </w:rPr>
              <w:t xml:space="preserve">- </w:t>
            </w:r>
            <w:proofErr w:type="spellStart"/>
            <w:r w:rsidRPr="00D45561">
              <w:rPr>
                <w:rFonts w:cs="Arial"/>
                <w:sz w:val="18"/>
                <w:szCs w:val="18"/>
                <w:lang w:val="pt-PT"/>
              </w:rPr>
              <w:t>Wafer</w:t>
            </w:r>
            <w:proofErr w:type="spellEnd"/>
            <w:r w:rsidRPr="00D45561">
              <w:rPr>
                <w:rFonts w:cs="Arial"/>
                <w:sz w:val="18"/>
                <w:szCs w:val="18"/>
                <w:lang w:val="pt-PT"/>
              </w:rPr>
              <w:t xml:space="preserve"> </w:t>
            </w:r>
          </w:p>
          <w:p w14:paraId="6C430BB2" w14:textId="77777777" w:rsidR="0059609E" w:rsidRPr="00D45561" w:rsidRDefault="0059609E" w:rsidP="005960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pt-PT"/>
              </w:rPr>
            </w:pPr>
            <w:r w:rsidRPr="00D45561">
              <w:rPr>
                <w:rFonts w:cs="Arial"/>
                <w:sz w:val="18"/>
                <w:szCs w:val="18"/>
                <w:lang w:val="pt-PT"/>
              </w:rPr>
              <w:t>- Exaustão solventes (FF6)</w:t>
            </w:r>
          </w:p>
          <w:p w14:paraId="63248A86" w14:textId="4EA79CC4" w:rsidR="0059609E" w:rsidRPr="00D45561" w:rsidRDefault="0059609E" w:rsidP="005960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pt-PT"/>
              </w:rPr>
            </w:pPr>
            <w:r w:rsidRPr="00D45561">
              <w:rPr>
                <w:rFonts w:cs="Arial"/>
                <w:sz w:val="18"/>
                <w:szCs w:val="18"/>
                <w:lang w:val="pt-PT"/>
              </w:rPr>
              <w:t xml:space="preserve">- Resíduos líquidos solventes </w:t>
            </w:r>
          </w:p>
          <w:p w14:paraId="0BE31A6A" w14:textId="77777777" w:rsidR="0059609E" w:rsidRPr="00D45561" w:rsidRDefault="0059609E" w:rsidP="005960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pt-PT"/>
              </w:rPr>
            </w:pPr>
            <w:r w:rsidRPr="00D45561">
              <w:rPr>
                <w:rFonts w:cs="Arial"/>
                <w:sz w:val="18"/>
                <w:szCs w:val="18"/>
                <w:lang w:val="pt-PT"/>
              </w:rPr>
              <w:t>- Exaustão geral (FF7)</w:t>
            </w:r>
          </w:p>
          <w:p w14:paraId="5898129A" w14:textId="2278FEEB" w:rsidR="0059609E" w:rsidRPr="00D45561" w:rsidRDefault="0059609E" w:rsidP="005960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pt-PT"/>
              </w:rPr>
            </w:pPr>
            <w:r w:rsidRPr="00D45561">
              <w:rPr>
                <w:rFonts w:cs="Arial"/>
                <w:sz w:val="18"/>
                <w:szCs w:val="18"/>
                <w:lang w:val="pt-PT"/>
              </w:rPr>
              <w:lastRenderedPageBreak/>
              <w:t xml:space="preserve">- </w:t>
            </w:r>
            <w:proofErr w:type="gramStart"/>
            <w:r w:rsidRPr="00D45561">
              <w:rPr>
                <w:rFonts w:cs="Arial"/>
                <w:sz w:val="18"/>
                <w:szCs w:val="18"/>
                <w:lang w:val="pt-PT"/>
              </w:rPr>
              <w:t>Efluentes líquidos geral</w:t>
            </w:r>
            <w:proofErr w:type="gramEnd"/>
          </w:p>
        </w:tc>
      </w:tr>
      <w:tr w:rsidR="0096008D" w:rsidRPr="00CD4611" w14:paraId="23ACBA0D" w14:textId="77777777" w:rsidTr="003B0C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Align w:val="center"/>
          </w:tcPr>
          <w:p w14:paraId="5E7B8F8E" w14:textId="2B94D4C5" w:rsidR="0096008D" w:rsidRPr="00D45561" w:rsidRDefault="0096008D" w:rsidP="0059609E">
            <w:pPr>
              <w:rPr>
                <w:sz w:val="18"/>
                <w:szCs w:val="18"/>
                <w:lang w:val="pt-PT"/>
              </w:rPr>
            </w:pPr>
            <w:r w:rsidRPr="00D45561">
              <w:rPr>
                <w:b w:val="0"/>
                <w:bCs w:val="0"/>
                <w:sz w:val="18"/>
                <w:szCs w:val="18"/>
                <w:lang w:val="pt-PT"/>
              </w:rPr>
              <w:lastRenderedPageBreak/>
              <w:t>- Energia Elétrica</w:t>
            </w:r>
          </w:p>
          <w:p w14:paraId="34FADB3F" w14:textId="2471B80F" w:rsidR="0096008D" w:rsidRPr="00D45561" w:rsidRDefault="0096008D" w:rsidP="0059609E">
            <w:pPr>
              <w:rPr>
                <w:sz w:val="18"/>
                <w:szCs w:val="18"/>
                <w:lang w:val="pt-PT"/>
              </w:rPr>
            </w:pPr>
            <w:r w:rsidRPr="00D45561">
              <w:rPr>
                <w:b w:val="0"/>
                <w:bCs w:val="0"/>
                <w:sz w:val="18"/>
                <w:szCs w:val="18"/>
                <w:lang w:val="pt-PT"/>
              </w:rPr>
              <w:t xml:space="preserve">- </w:t>
            </w:r>
            <w:proofErr w:type="spellStart"/>
            <w:r w:rsidRPr="00D45561">
              <w:rPr>
                <w:b w:val="0"/>
                <w:bCs w:val="0"/>
                <w:sz w:val="18"/>
                <w:szCs w:val="18"/>
                <w:lang w:val="pt-PT"/>
              </w:rPr>
              <w:t>Wafer</w:t>
            </w:r>
            <w:proofErr w:type="spellEnd"/>
          </w:p>
          <w:p w14:paraId="16B9BEC1" w14:textId="77777777" w:rsidR="0096008D" w:rsidRPr="00D45561" w:rsidRDefault="0096008D" w:rsidP="0059609E">
            <w:pPr>
              <w:rPr>
                <w:sz w:val="18"/>
                <w:szCs w:val="18"/>
                <w:lang w:val="pt-PT"/>
              </w:rPr>
            </w:pPr>
            <w:r w:rsidRPr="00D45561">
              <w:rPr>
                <w:b w:val="0"/>
                <w:bCs w:val="0"/>
                <w:sz w:val="18"/>
                <w:szCs w:val="18"/>
                <w:lang w:val="pt-PT"/>
              </w:rPr>
              <w:t xml:space="preserve">- </w:t>
            </w:r>
            <w:proofErr w:type="spellStart"/>
            <w:r w:rsidRPr="00D45561">
              <w:rPr>
                <w:b w:val="0"/>
                <w:bCs w:val="0"/>
                <w:sz w:val="18"/>
                <w:szCs w:val="18"/>
                <w:lang w:val="pt-PT"/>
              </w:rPr>
              <w:t>DIWater</w:t>
            </w:r>
            <w:proofErr w:type="spellEnd"/>
          </w:p>
          <w:p w14:paraId="7B14D009" w14:textId="629D8E18" w:rsidR="0096008D" w:rsidRPr="00D45561" w:rsidRDefault="0096008D" w:rsidP="00C46464">
            <w:pPr>
              <w:rPr>
                <w:sz w:val="18"/>
                <w:szCs w:val="18"/>
                <w:vertAlign w:val="subscript"/>
                <w:lang w:val="pt-PT"/>
              </w:rPr>
            </w:pPr>
            <w:r w:rsidRPr="00D45561">
              <w:rPr>
                <w:b w:val="0"/>
                <w:bCs w:val="0"/>
                <w:sz w:val="18"/>
                <w:szCs w:val="18"/>
                <w:lang w:val="pt-PT"/>
              </w:rPr>
              <w:t>- CO</w:t>
            </w:r>
            <w:r w:rsidRPr="00D45561">
              <w:rPr>
                <w:b w:val="0"/>
                <w:bCs w:val="0"/>
                <w:sz w:val="18"/>
                <w:szCs w:val="18"/>
                <w:vertAlign w:val="subscript"/>
                <w:lang w:val="pt-PT"/>
              </w:rPr>
              <w:t>2</w:t>
            </w:r>
          </w:p>
          <w:p w14:paraId="335F84D5" w14:textId="009A058F" w:rsidR="0096008D" w:rsidRPr="00D45561" w:rsidRDefault="0096008D" w:rsidP="00C46464">
            <w:pPr>
              <w:rPr>
                <w:sz w:val="18"/>
                <w:szCs w:val="18"/>
                <w:lang w:val="pt-PT"/>
              </w:rPr>
            </w:pPr>
            <w:r w:rsidRPr="00D45561">
              <w:rPr>
                <w:b w:val="0"/>
                <w:bCs w:val="0"/>
                <w:sz w:val="18"/>
                <w:szCs w:val="18"/>
                <w:vertAlign w:val="subscript"/>
                <w:lang w:val="pt-PT"/>
              </w:rPr>
              <w:t>-</w:t>
            </w:r>
            <w:r w:rsidRPr="00D45561">
              <w:rPr>
                <w:b w:val="0"/>
                <w:bCs w:val="0"/>
                <w:sz w:val="18"/>
                <w:szCs w:val="18"/>
                <w:lang w:val="pt-PT"/>
              </w:rPr>
              <w:t xml:space="preserve"> Banho Ni – níquel</w:t>
            </w:r>
          </w:p>
          <w:p w14:paraId="2D3479FC" w14:textId="248C282A" w:rsidR="0096008D" w:rsidRPr="00D45561" w:rsidRDefault="0096008D" w:rsidP="00C46464">
            <w:pPr>
              <w:rPr>
                <w:sz w:val="18"/>
                <w:szCs w:val="18"/>
                <w:lang w:val="pt-PT"/>
              </w:rPr>
            </w:pPr>
            <w:r w:rsidRPr="00D45561">
              <w:rPr>
                <w:b w:val="0"/>
                <w:bCs w:val="0"/>
                <w:sz w:val="18"/>
                <w:szCs w:val="18"/>
                <w:lang w:val="pt-PT"/>
              </w:rPr>
              <w:t>- Banho Cu – Cobre</w:t>
            </w:r>
          </w:p>
          <w:p w14:paraId="11D87D8F" w14:textId="4B0A8C3B" w:rsidR="0096008D" w:rsidRPr="00D45561" w:rsidRDefault="0096008D" w:rsidP="00C46464">
            <w:pPr>
              <w:rPr>
                <w:sz w:val="18"/>
                <w:szCs w:val="18"/>
                <w:lang w:val="pt-PT"/>
              </w:rPr>
            </w:pPr>
            <w:r w:rsidRPr="00D45561">
              <w:rPr>
                <w:b w:val="0"/>
                <w:bCs w:val="0"/>
                <w:sz w:val="18"/>
                <w:szCs w:val="18"/>
                <w:lang w:val="pt-PT"/>
              </w:rPr>
              <w:t>- Banho Sn – Estanho</w:t>
            </w:r>
          </w:p>
          <w:p w14:paraId="441C7E56" w14:textId="49813BBF" w:rsidR="0096008D" w:rsidRPr="00D45561" w:rsidRDefault="0096008D" w:rsidP="00C46464">
            <w:pPr>
              <w:rPr>
                <w:sz w:val="18"/>
                <w:szCs w:val="18"/>
                <w:lang w:val="pt-PT"/>
              </w:rPr>
            </w:pPr>
            <w:r w:rsidRPr="00D45561">
              <w:rPr>
                <w:b w:val="0"/>
                <w:bCs w:val="0"/>
                <w:sz w:val="18"/>
                <w:szCs w:val="18"/>
                <w:lang w:val="pt-PT"/>
              </w:rPr>
              <w:t xml:space="preserve">- Banho </w:t>
            </w:r>
            <w:proofErr w:type="spellStart"/>
            <w:r w:rsidRPr="00D45561">
              <w:rPr>
                <w:b w:val="0"/>
                <w:bCs w:val="0"/>
                <w:sz w:val="18"/>
                <w:szCs w:val="18"/>
                <w:lang w:val="pt-PT"/>
              </w:rPr>
              <w:t>SnAg</w:t>
            </w:r>
            <w:proofErr w:type="spellEnd"/>
            <w:r w:rsidRPr="00D45561">
              <w:rPr>
                <w:b w:val="0"/>
                <w:bCs w:val="0"/>
                <w:sz w:val="18"/>
                <w:szCs w:val="18"/>
                <w:lang w:val="pt-PT"/>
              </w:rPr>
              <w:t xml:space="preserve"> - Estanho-Prata</w:t>
            </w:r>
          </w:p>
          <w:p w14:paraId="70FE3943" w14:textId="5FF17D39" w:rsidR="0096008D" w:rsidRPr="00D45561" w:rsidRDefault="0096008D" w:rsidP="00E35DE2">
            <w:pPr>
              <w:rPr>
                <w:sz w:val="18"/>
                <w:szCs w:val="18"/>
                <w:lang w:val="pt-PT"/>
              </w:rPr>
            </w:pPr>
            <w:r w:rsidRPr="00D45561">
              <w:rPr>
                <w:b w:val="0"/>
                <w:bCs w:val="0"/>
                <w:sz w:val="18"/>
                <w:szCs w:val="18"/>
                <w:lang w:val="pt-PT"/>
              </w:rPr>
              <w:t>- H</w:t>
            </w:r>
            <w:r w:rsidRPr="00D45561">
              <w:rPr>
                <w:b w:val="0"/>
                <w:bCs w:val="0"/>
                <w:sz w:val="18"/>
                <w:szCs w:val="18"/>
                <w:vertAlign w:val="subscript"/>
                <w:lang w:val="pt-PT"/>
              </w:rPr>
              <w:t>2</w:t>
            </w:r>
            <w:r w:rsidRPr="00D45561">
              <w:rPr>
                <w:b w:val="0"/>
                <w:bCs w:val="0"/>
                <w:sz w:val="18"/>
                <w:szCs w:val="18"/>
                <w:lang w:val="pt-PT"/>
              </w:rPr>
              <w:t>O</w:t>
            </w:r>
            <w:r w:rsidRPr="00D45561">
              <w:rPr>
                <w:b w:val="0"/>
                <w:bCs w:val="0"/>
                <w:sz w:val="18"/>
                <w:szCs w:val="18"/>
                <w:vertAlign w:val="subscript"/>
                <w:lang w:val="pt-PT"/>
              </w:rPr>
              <w:t>2</w:t>
            </w:r>
            <w:r w:rsidRPr="00D45561">
              <w:rPr>
                <w:b w:val="0"/>
                <w:sz w:val="18"/>
                <w:szCs w:val="18"/>
                <w:lang w:val="pt-PT"/>
              </w:rPr>
              <w:t>,</w:t>
            </w:r>
            <w:r w:rsidRPr="00D45561">
              <w:rPr>
                <w:b w:val="0"/>
                <w:bCs w:val="0"/>
                <w:sz w:val="18"/>
                <w:szCs w:val="18"/>
                <w:lang w:val="pt-PT"/>
              </w:rPr>
              <w:t xml:space="preserve"> </w:t>
            </w:r>
            <w:proofErr w:type="spellStart"/>
            <w:r w:rsidRPr="00D45561">
              <w:rPr>
                <w:b w:val="0"/>
                <w:bCs w:val="0"/>
                <w:sz w:val="18"/>
                <w:szCs w:val="18"/>
                <w:lang w:val="pt-PT"/>
              </w:rPr>
              <w:t>Melstrip</w:t>
            </w:r>
            <w:proofErr w:type="spellEnd"/>
            <w:r w:rsidRPr="00D45561">
              <w:rPr>
                <w:b w:val="0"/>
                <w:bCs w:val="0"/>
                <w:sz w:val="18"/>
                <w:szCs w:val="18"/>
                <w:lang w:val="pt-PT"/>
              </w:rPr>
              <w:t>,</w:t>
            </w:r>
          </w:p>
          <w:p w14:paraId="63E7B02E" w14:textId="77777777" w:rsidR="0096008D" w:rsidRPr="00D45561" w:rsidRDefault="0096008D" w:rsidP="00E35DE2">
            <w:pPr>
              <w:rPr>
                <w:sz w:val="18"/>
                <w:szCs w:val="18"/>
                <w:lang w:val="pt-PT"/>
              </w:rPr>
            </w:pPr>
            <w:r w:rsidRPr="00D45561">
              <w:rPr>
                <w:b w:val="0"/>
                <w:bCs w:val="0"/>
                <w:sz w:val="18"/>
                <w:szCs w:val="18"/>
                <w:lang w:val="pt-PT"/>
              </w:rPr>
              <w:t>HF</w:t>
            </w:r>
            <w:r w:rsidRPr="00D45561">
              <w:rPr>
                <w:b w:val="0"/>
                <w:sz w:val="18"/>
                <w:szCs w:val="18"/>
                <w:lang w:val="pt-PT"/>
              </w:rPr>
              <w:t>,</w:t>
            </w:r>
            <w:r w:rsidRPr="00D45561">
              <w:rPr>
                <w:b w:val="0"/>
                <w:bCs w:val="0"/>
                <w:sz w:val="18"/>
                <w:szCs w:val="18"/>
                <w:lang w:val="pt-PT"/>
              </w:rPr>
              <w:t xml:space="preserve"> Ácido Fosfórico,</w:t>
            </w:r>
          </w:p>
          <w:p w14:paraId="6AEA047F" w14:textId="5B0759C6" w:rsidR="0096008D" w:rsidRPr="00D45561" w:rsidRDefault="0096008D" w:rsidP="0059609E">
            <w:pPr>
              <w:rPr>
                <w:sz w:val="18"/>
                <w:szCs w:val="18"/>
                <w:lang w:val="pt-PT"/>
              </w:rPr>
            </w:pPr>
            <w:r w:rsidRPr="00D45561">
              <w:rPr>
                <w:b w:val="0"/>
                <w:bCs w:val="0"/>
                <w:sz w:val="18"/>
                <w:szCs w:val="18"/>
                <w:lang w:val="pt-PT"/>
              </w:rPr>
              <w:t>MSA</w:t>
            </w:r>
          </w:p>
        </w:tc>
        <w:tc>
          <w:tcPr>
            <w:tcW w:w="1350" w:type="dxa"/>
            <w:vMerge w:val="restart"/>
            <w:vAlign w:val="center"/>
          </w:tcPr>
          <w:p w14:paraId="2EBB76B9" w14:textId="3EBC5F0F" w:rsidR="0096008D" w:rsidRPr="00D45561" w:rsidRDefault="0096008D" w:rsidP="005960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pt-PT"/>
              </w:rPr>
            </w:pPr>
            <w:r w:rsidRPr="00D45561">
              <w:rPr>
                <w:rFonts w:cs="Arial"/>
                <w:sz w:val="18"/>
                <w:szCs w:val="18"/>
                <w:lang w:val="pt-PT"/>
              </w:rPr>
              <w:t>GF</w:t>
            </w:r>
          </w:p>
        </w:tc>
        <w:tc>
          <w:tcPr>
            <w:tcW w:w="1800" w:type="dxa"/>
            <w:vAlign w:val="center"/>
          </w:tcPr>
          <w:p w14:paraId="68C650F9" w14:textId="1AF965D4" w:rsidR="0096008D" w:rsidRPr="00D45561" w:rsidRDefault="003560EC" w:rsidP="00C837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D45561">
              <w:rPr>
                <w:rFonts w:cs="Arial"/>
                <w:sz w:val="18"/>
                <w:szCs w:val="18"/>
              </w:rPr>
              <w:t xml:space="preserve">GF Wet Plating </w:t>
            </w:r>
          </w:p>
        </w:tc>
        <w:tc>
          <w:tcPr>
            <w:tcW w:w="3420" w:type="dxa"/>
            <w:vAlign w:val="center"/>
          </w:tcPr>
          <w:p w14:paraId="49ED11C3" w14:textId="77777777" w:rsidR="0096008D" w:rsidRPr="00D45561" w:rsidRDefault="0096008D" w:rsidP="005960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pt-PT"/>
              </w:rPr>
            </w:pPr>
            <w:r w:rsidRPr="00D45561">
              <w:rPr>
                <w:rFonts w:cs="Arial"/>
                <w:sz w:val="18"/>
                <w:szCs w:val="18"/>
                <w:lang w:val="pt-PT"/>
              </w:rPr>
              <w:t xml:space="preserve">Lavagem das </w:t>
            </w:r>
            <w:proofErr w:type="spellStart"/>
            <w:r w:rsidRPr="00D45561">
              <w:rPr>
                <w:rFonts w:cs="Arial"/>
                <w:sz w:val="18"/>
                <w:szCs w:val="18"/>
                <w:lang w:val="pt-PT"/>
              </w:rPr>
              <w:t>wafers</w:t>
            </w:r>
            <w:proofErr w:type="spellEnd"/>
            <w:r w:rsidRPr="00D45561">
              <w:rPr>
                <w:rFonts w:cs="Arial"/>
                <w:sz w:val="18"/>
                <w:szCs w:val="18"/>
                <w:lang w:val="pt-PT"/>
              </w:rPr>
              <w:t xml:space="preserve"> com </w:t>
            </w:r>
            <w:proofErr w:type="spellStart"/>
            <w:r w:rsidRPr="00D45561">
              <w:rPr>
                <w:rFonts w:cs="Arial"/>
                <w:sz w:val="18"/>
                <w:szCs w:val="18"/>
                <w:lang w:val="pt-PT"/>
              </w:rPr>
              <w:t>DIWater</w:t>
            </w:r>
            <w:proofErr w:type="spellEnd"/>
          </w:p>
          <w:p w14:paraId="61912BE4" w14:textId="77777777" w:rsidR="005576DF" w:rsidRPr="00D45561" w:rsidRDefault="005576DF" w:rsidP="005960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pt-PT"/>
              </w:rPr>
            </w:pPr>
            <w:r w:rsidRPr="00D45561">
              <w:rPr>
                <w:rFonts w:cs="Arial"/>
                <w:sz w:val="18"/>
                <w:szCs w:val="18"/>
                <w:lang w:val="pt-PT"/>
              </w:rPr>
              <w:t>Eletrodeposição da primeira camada de Níquel.</w:t>
            </w:r>
          </w:p>
          <w:p w14:paraId="30915BE6" w14:textId="77777777" w:rsidR="00491465" w:rsidRPr="00D45561" w:rsidRDefault="00491465" w:rsidP="005960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pt-PT"/>
              </w:rPr>
            </w:pPr>
            <w:r w:rsidRPr="00D45561">
              <w:rPr>
                <w:rFonts w:cs="Arial"/>
                <w:sz w:val="18"/>
                <w:szCs w:val="18"/>
                <w:lang w:val="pt-PT"/>
              </w:rPr>
              <w:t>Eletrodeposição da primeira camada de Cobre</w:t>
            </w:r>
          </w:p>
          <w:p w14:paraId="2A878F3B" w14:textId="77777777" w:rsidR="00035A3F" w:rsidRPr="00D45561" w:rsidRDefault="00035A3F" w:rsidP="005960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pt-PT"/>
              </w:rPr>
            </w:pPr>
            <w:r w:rsidRPr="00D45561">
              <w:rPr>
                <w:rFonts w:cs="Arial"/>
                <w:sz w:val="18"/>
                <w:szCs w:val="18"/>
                <w:lang w:val="pt-PT"/>
              </w:rPr>
              <w:t>Eletrodeposição da camada de Estanho.</w:t>
            </w:r>
          </w:p>
          <w:p w14:paraId="1B1D6263" w14:textId="2D8E8D6C" w:rsidR="0085798E" w:rsidRPr="00D45561" w:rsidRDefault="0085798E" w:rsidP="005960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pt-PT"/>
              </w:rPr>
            </w:pPr>
            <w:r w:rsidRPr="00D45561">
              <w:rPr>
                <w:rFonts w:cs="Arial"/>
                <w:sz w:val="18"/>
                <w:szCs w:val="18"/>
                <w:lang w:val="pt-PT"/>
              </w:rPr>
              <w:t>Eletrodeposição da liga de Estanho-Prata.</w:t>
            </w:r>
          </w:p>
        </w:tc>
        <w:tc>
          <w:tcPr>
            <w:tcW w:w="2197" w:type="dxa"/>
            <w:vAlign w:val="center"/>
          </w:tcPr>
          <w:p w14:paraId="4894A78C" w14:textId="77777777" w:rsidR="0096008D" w:rsidRPr="00D45561" w:rsidRDefault="0096008D" w:rsidP="005960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pt-PT"/>
              </w:rPr>
            </w:pPr>
            <w:r w:rsidRPr="00D45561">
              <w:rPr>
                <w:sz w:val="18"/>
                <w:szCs w:val="18"/>
                <w:lang w:val="pt-PT"/>
              </w:rPr>
              <w:t xml:space="preserve">- </w:t>
            </w:r>
            <w:proofErr w:type="spellStart"/>
            <w:r w:rsidRPr="00D45561">
              <w:rPr>
                <w:sz w:val="18"/>
                <w:szCs w:val="18"/>
                <w:lang w:val="pt-PT"/>
              </w:rPr>
              <w:t>Wafer</w:t>
            </w:r>
            <w:proofErr w:type="spellEnd"/>
          </w:p>
          <w:p w14:paraId="09EC8326" w14:textId="77777777" w:rsidR="0096008D" w:rsidRPr="00D45561" w:rsidRDefault="0096008D" w:rsidP="005960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pt-PT"/>
              </w:rPr>
            </w:pPr>
            <w:r w:rsidRPr="00D45561">
              <w:rPr>
                <w:sz w:val="18"/>
                <w:szCs w:val="18"/>
                <w:lang w:val="pt-PT"/>
              </w:rPr>
              <w:t xml:space="preserve">- </w:t>
            </w:r>
            <w:proofErr w:type="spellStart"/>
            <w:r w:rsidRPr="00D45561">
              <w:rPr>
                <w:sz w:val="18"/>
                <w:szCs w:val="18"/>
                <w:lang w:val="pt-PT"/>
              </w:rPr>
              <w:t>Wastewater</w:t>
            </w:r>
            <w:proofErr w:type="spellEnd"/>
            <w:r w:rsidRPr="00D45561">
              <w:rPr>
                <w:sz w:val="18"/>
                <w:szCs w:val="18"/>
                <w:lang w:val="pt-PT"/>
              </w:rPr>
              <w:t xml:space="preserve"> não reciclável</w:t>
            </w:r>
          </w:p>
          <w:p w14:paraId="51542217" w14:textId="5AA4D13E" w:rsidR="0096008D" w:rsidRPr="00D45561" w:rsidRDefault="0096008D" w:rsidP="005960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pt-PT"/>
              </w:rPr>
            </w:pPr>
            <w:r w:rsidRPr="00D45561">
              <w:rPr>
                <w:sz w:val="18"/>
                <w:szCs w:val="18"/>
                <w:lang w:val="pt-PT"/>
              </w:rPr>
              <w:t>- Exaustão geral (FF9)</w:t>
            </w:r>
          </w:p>
        </w:tc>
      </w:tr>
      <w:tr w:rsidR="0096008D" w:rsidRPr="00D45561" w14:paraId="4248038A" w14:textId="77777777" w:rsidTr="003B0CEF">
        <w:trPr>
          <w:trHeight w:val="10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Align w:val="center"/>
          </w:tcPr>
          <w:p w14:paraId="7D743DAD" w14:textId="77777777" w:rsidR="0096008D" w:rsidRPr="00D45561" w:rsidRDefault="0096008D" w:rsidP="00865907">
            <w:pPr>
              <w:rPr>
                <w:sz w:val="18"/>
                <w:szCs w:val="18"/>
              </w:rPr>
            </w:pPr>
            <w:r w:rsidRPr="00D45561">
              <w:rPr>
                <w:b w:val="0"/>
                <w:bCs w:val="0"/>
                <w:sz w:val="18"/>
                <w:szCs w:val="18"/>
              </w:rPr>
              <w:t>- Wafer</w:t>
            </w:r>
          </w:p>
          <w:p w14:paraId="6F6F1094" w14:textId="77777777" w:rsidR="0096008D" w:rsidRPr="00D45561" w:rsidRDefault="0096008D" w:rsidP="00865907">
            <w:pPr>
              <w:rPr>
                <w:sz w:val="18"/>
                <w:szCs w:val="18"/>
              </w:rPr>
            </w:pPr>
            <w:r w:rsidRPr="00D45561">
              <w:rPr>
                <w:b w:val="0"/>
                <w:bCs w:val="0"/>
                <w:sz w:val="18"/>
                <w:szCs w:val="18"/>
              </w:rPr>
              <w:t xml:space="preserve">- THB S-17, IPA </w:t>
            </w:r>
          </w:p>
          <w:p w14:paraId="63B90D98" w14:textId="12DBEBFD" w:rsidR="0096008D" w:rsidRPr="00D45561" w:rsidRDefault="0096008D" w:rsidP="00865907">
            <w:pPr>
              <w:rPr>
                <w:sz w:val="18"/>
                <w:szCs w:val="18"/>
              </w:rPr>
            </w:pPr>
            <w:r w:rsidRPr="00D45561">
              <w:rPr>
                <w:b w:val="0"/>
                <w:bCs w:val="0"/>
                <w:sz w:val="18"/>
                <w:szCs w:val="18"/>
              </w:rPr>
              <w:t>- CO</w:t>
            </w:r>
            <w:r w:rsidRPr="00D45561">
              <w:rPr>
                <w:b w:val="0"/>
                <w:bCs w:val="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350" w:type="dxa"/>
            <w:vMerge/>
            <w:vAlign w:val="center"/>
          </w:tcPr>
          <w:p w14:paraId="4D4B7B7A" w14:textId="77777777" w:rsidR="0096008D" w:rsidRPr="00D45561" w:rsidRDefault="0096008D" w:rsidP="005960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1800" w:type="dxa"/>
            <w:vAlign w:val="center"/>
          </w:tcPr>
          <w:p w14:paraId="63CCD4E7" w14:textId="431434E3" w:rsidR="0096008D" w:rsidRPr="00D45561" w:rsidRDefault="0096008D" w:rsidP="003560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D45561">
              <w:rPr>
                <w:rFonts w:cs="Arial"/>
                <w:sz w:val="18"/>
                <w:szCs w:val="18"/>
              </w:rPr>
              <w:t xml:space="preserve">GF </w:t>
            </w:r>
            <w:proofErr w:type="spellStart"/>
            <w:r w:rsidRPr="00D45561">
              <w:rPr>
                <w:rFonts w:cs="Arial"/>
                <w:sz w:val="18"/>
                <w:szCs w:val="18"/>
              </w:rPr>
              <w:t>WetEtch</w:t>
            </w:r>
            <w:proofErr w:type="spellEnd"/>
            <w:r w:rsidRPr="00D45561">
              <w:rPr>
                <w:rFonts w:cs="Arial"/>
                <w:sz w:val="18"/>
                <w:szCs w:val="18"/>
              </w:rPr>
              <w:t xml:space="preserve"> </w:t>
            </w:r>
          </w:p>
        </w:tc>
        <w:tc>
          <w:tcPr>
            <w:tcW w:w="3420" w:type="dxa"/>
            <w:vAlign w:val="center"/>
          </w:tcPr>
          <w:p w14:paraId="44109D1A" w14:textId="783CAB0E" w:rsidR="0096008D" w:rsidRPr="00D45561" w:rsidRDefault="0096008D" w:rsidP="005960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pt-PT"/>
              </w:rPr>
            </w:pPr>
            <w:bookmarkStart w:id="0" w:name="_Hlk204263141"/>
            <w:r w:rsidRPr="00D45561">
              <w:rPr>
                <w:rFonts w:cs="Arial"/>
                <w:sz w:val="18"/>
                <w:szCs w:val="18"/>
                <w:lang w:val="pt-PT"/>
              </w:rPr>
              <w:t>Remoção de toda a pelicula fotossensível</w:t>
            </w:r>
            <w:bookmarkEnd w:id="0"/>
            <w:r w:rsidRPr="00D45561">
              <w:rPr>
                <w:rFonts w:cs="Arial"/>
                <w:sz w:val="18"/>
                <w:szCs w:val="18"/>
                <w:lang w:val="pt-PT"/>
              </w:rPr>
              <w:t>.</w:t>
            </w:r>
          </w:p>
        </w:tc>
        <w:tc>
          <w:tcPr>
            <w:tcW w:w="2197" w:type="dxa"/>
            <w:vAlign w:val="center"/>
          </w:tcPr>
          <w:p w14:paraId="6FB9D642" w14:textId="77777777" w:rsidR="0096008D" w:rsidRPr="00D45561" w:rsidRDefault="0096008D" w:rsidP="000D1D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pt-PT"/>
              </w:rPr>
            </w:pPr>
            <w:r w:rsidRPr="00D45561">
              <w:rPr>
                <w:sz w:val="18"/>
                <w:szCs w:val="18"/>
                <w:lang w:val="pt-PT"/>
              </w:rPr>
              <w:t xml:space="preserve">- </w:t>
            </w:r>
            <w:proofErr w:type="spellStart"/>
            <w:r w:rsidRPr="00D45561">
              <w:rPr>
                <w:sz w:val="18"/>
                <w:szCs w:val="18"/>
                <w:lang w:val="pt-PT"/>
              </w:rPr>
              <w:t>Wafer</w:t>
            </w:r>
            <w:proofErr w:type="spellEnd"/>
          </w:p>
          <w:p w14:paraId="4C67B999" w14:textId="475DA660" w:rsidR="0096008D" w:rsidRPr="00D45561" w:rsidRDefault="0096008D" w:rsidP="000D1D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pt-PT"/>
              </w:rPr>
            </w:pPr>
            <w:r w:rsidRPr="00D45561">
              <w:rPr>
                <w:sz w:val="18"/>
                <w:szCs w:val="18"/>
                <w:lang w:val="pt-PT"/>
              </w:rPr>
              <w:t>- Exaustão solventes (FF8)</w:t>
            </w:r>
          </w:p>
        </w:tc>
      </w:tr>
      <w:tr w:rsidR="0096008D" w:rsidRPr="00D45561" w14:paraId="1E54819B" w14:textId="77777777" w:rsidTr="003B0C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Align w:val="center"/>
          </w:tcPr>
          <w:p w14:paraId="6910EFAC" w14:textId="169B1B37" w:rsidR="0096008D" w:rsidRPr="00D45561" w:rsidRDefault="0096008D" w:rsidP="005A5E6B">
            <w:pPr>
              <w:rPr>
                <w:sz w:val="18"/>
                <w:szCs w:val="18"/>
                <w:lang w:val="pt-PT"/>
              </w:rPr>
            </w:pPr>
            <w:r w:rsidRPr="00D45561">
              <w:rPr>
                <w:b w:val="0"/>
                <w:bCs w:val="0"/>
                <w:sz w:val="18"/>
                <w:szCs w:val="18"/>
                <w:lang w:val="pt-PT"/>
              </w:rPr>
              <w:t>- Energia elétrica</w:t>
            </w:r>
          </w:p>
          <w:p w14:paraId="6EA5D53B" w14:textId="053B1656" w:rsidR="0096008D" w:rsidRPr="00D45561" w:rsidRDefault="0096008D" w:rsidP="005A5E6B">
            <w:pPr>
              <w:rPr>
                <w:rFonts w:cs="Arial"/>
                <w:sz w:val="18"/>
                <w:szCs w:val="18"/>
                <w:lang w:val="pt-PT"/>
              </w:rPr>
            </w:pPr>
            <w:r w:rsidRPr="00D45561">
              <w:rPr>
                <w:b w:val="0"/>
                <w:bCs w:val="0"/>
                <w:sz w:val="18"/>
                <w:szCs w:val="18"/>
                <w:lang w:val="pt-PT"/>
              </w:rPr>
              <w:t xml:space="preserve">- </w:t>
            </w:r>
            <w:proofErr w:type="spellStart"/>
            <w:r w:rsidRPr="00D45561">
              <w:rPr>
                <w:rFonts w:cs="Arial"/>
                <w:b w:val="0"/>
                <w:bCs w:val="0"/>
                <w:sz w:val="18"/>
                <w:szCs w:val="18"/>
                <w:lang w:val="pt-PT"/>
              </w:rPr>
              <w:t>Wafer</w:t>
            </w:r>
            <w:proofErr w:type="spellEnd"/>
            <w:r w:rsidRPr="00D45561">
              <w:rPr>
                <w:rFonts w:cs="Arial"/>
                <w:b w:val="0"/>
                <w:bCs w:val="0"/>
                <w:sz w:val="18"/>
                <w:szCs w:val="18"/>
                <w:lang w:val="pt-PT"/>
              </w:rPr>
              <w:t xml:space="preserve"> </w:t>
            </w:r>
          </w:p>
          <w:p w14:paraId="0659EE37" w14:textId="6DA16258" w:rsidR="0096008D" w:rsidRPr="00D45561" w:rsidRDefault="0096008D" w:rsidP="005A5E6B">
            <w:pPr>
              <w:rPr>
                <w:rFonts w:cs="Arial"/>
                <w:sz w:val="18"/>
                <w:szCs w:val="18"/>
                <w:lang w:val="pt-PT"/>
              </w:rPr>
            </w:pPr>
            <w:r w:rsidRPr="00D45561">
              <w:rPr>
                <w:rFonts w:cs="Arial"/>
                <w:b w:val="0"/>
                <w:bCs w:val="0"/>
                <w:sz w:val="18"/>
                <w:szCs w:val="18"/>
                <w:lang w:val="pt-PT"/>
              </w:rPr>
              <w:t>- Gases: CF</w:t>
            </w:r>
            <w:r w:rsidRPr="00D45561">
              <w:rPr>
                <w:rFonts w:cs="Arial"/>
                <w:b w:val="0"/>
                <w:bCs w:val="0"/>
                <w:sz w:val="18"/>
                <w:szCs w:val="18"/>
                <w:vertAlign w:val="subscript"/>
                <w:lang w:val="pt-PT"/>
              </w:rPr>
              <w:t>4</w:t>
            </w:r>
            <w:r w:rsidRPr="00D45561">
              <w:rPr>
                <w:rFonts w:cs="Arial"/>
                <w:b w:val="0"/>
                <w:bCs w:val="0"/>
                <w:sz w:val="18"/>
                <w:szCs w:val="18"/>
                <w:lang w:val="pt-PT"/>
              </w:rPr>
              <w:t>, O</w:t>
            </w:r>
            <w:r w:rsidRPr="00D45561">
              <w:rPr>
                <w:rFonts w:cs="Arial"/>
                <w:b w:val="0"/>
                <w:bCs w:val="0"/>
                <w:sz w:val="18"/>
                <w:szCs w:val="18"/>
                <w:vertAlign w:val="subscript"/>
                <w:lang w:val="pt-PT"/>
              </w:rPr>
              <w:t>2</w:t>
            </w:r>
            <w:r w:rsidRPr="00D45561">
              <w:rPr>
                <w:rFonts w:cs="Arial"/>
                <w:b w:val="0"/>
                <w:bCs w:val="0"/>
                <w:sz w:val="18"/>
                <w:szCs w:val="18"/>
                <w:lang w:val="pt-PT"/>
              </w:rPr>
              <w:t>, H</w:t>
            </w:r>
            <w:r w:rsidRPr="00D45561">
              <w:rPr>
                <w:rFonts w:cs="Arial"/>
                <w:b w:val="0"/>
                <w:bCs w:val="0"/>
                <w:sz w:val="18"/>
                <w:szCs w:val="18"/>
                <w:vertAlign w:val="subscript"/>
                <w:lang w:val="pt-PT"/>
              </w:rPr>
              <w:t>2</w:t>
            </w:r>
            <w:r w:rsidRPr="00D45561">
              <w:rPr>
                <w:rFonts w:cs="Arial"/>
                <w:b w:val="0"/>
                <w:bCs w:val="0"/>
                <w:sz w:val="18"/>
                <w:szCs w:val="18"/>
                <w:lang w:val="pt-PT"/>
              </w:rPr>
              <w:t>N</w:t>
            </w:r>
            <w:r w:rsidRPr="00D45561">
              <w:rPr>
                <w:rFonts w:cs="Arial"/>
                <w:b w:val="0"/>
                <w:bCs w:val="0"/>
                <w:sz w:val="18"/>
                <w:szCs w:val="18"/>
                <w:vertAlign w:val="subscript"/>
                <w:lang w:val="pt-PT"/>
              </w:rPr>
              <w:t>2</w:t>
            </w:r>
            <w:r w:rsidRPr="00D45561">
              <w:rPr>
                <w:rFonts w:cs="Arial"/>
                <w:b w:val="0"/>
                <w:bCs w:val="0"/>
                <w:sz w:val="18"/>
                <w:szCs w:val="18"/>
                <w:lang w:val="pt-PT"/>
              </w:rPr>
              <w:t>, Ar, N</w:t>
            </w:r>
            <w:r w:rsidRPr="00D45561">
              <w:rPr>
                <w:rFonts w:cs="Arial"/>
                <w:b w:val="0"/>
                <w:bCs w:val="0"/>
                <w:sz w:val="18"/>
                <w:szCs w:val="18"/>
                <w:vertAlign w:val="subscript"/>
                <w:lang w:val="pt-PT"/>
              </w:rPr>
              <w:t>2</w:t>
            </w:r>
            <w:r w:rsidRPr="00D45561">
              <w:rPr>
                <w:rFonts w:cs="Arial"/>
                <w:b w:val="0"/>
                <w:bCs w:val="0"/>
                <w:sz w:val="18"/>
                <w:szCs w:val="18"/>
                <w:lang w:val="pt-PT"/>
              </w:rPr>
              <w:t xml:space="preserve">, </w:t>
            </w:r>
            <w:proofErr w:type="spellStart"/>
            <w:r w:rsidRPr="00D45561">
              <w:rPr>
                <w:rFonts w:cs="Arial"/>
                <w:b w:val="0"/>
                <w:bCs w:val="0"/>
                <w:sz w:val="18"/>
                <w:szCs w:val="18"/>
                <w:lang w:val="pt-PT"/>
              </w:rPr>
              <w:t>He</w:t>
            </w:r>
            <w:proofErr w:type="spellEnd"/>
          </w:p>
          <w:p w14:paraId="2224D3F7" w14:textId="5FD97BA6" w:rsidR="0096008D" w:rsidRPr="00D45561" w:rsidRDefault="0096008D" w:rsidP="005A5E6B">
            <w:pPr>
              <w:rPr>
                <w:rFonts w:cs="Arial"/>
                <w:sz w:val="18"/>
                <w:szCs w:val="18"/>
                <w:lang w:val="pt-PT"/>
              </w:rPr>
            </w:pPr>
            <w:r w:rsidRPr="00D45561">
              <w:rPr>
                <w:rFonts w:cs="Arial"/>
                <w:b w:val="0"/>
                <w:bCs w:val="0"/>
                <w:sz w:val="18"/>
                <w:szCs w:val="18"/>
                <w:lang w:val="pt-PT"/>
              </w:rPr>
              <w:t xml:space="preserve">- </w:t>
            </w:r>
            <w:r w:rsidRPr="00D45561">
              <w:rPr>
                <w:b w:val="0"/>
                <w:bCs w:val="0"/>
                <w:sz w:val="18"/>
                <w:szCs w:val="18"/>
                <w:lang w:val="pt-PT"/>
              </w:rPr>
              <w:t>Ácido fórmico</w:t>
            </w:r>
          </w:p>
          <w:p w14:paraId="1D8AFF0C" w14:textId="12D8FFED" w:rsidR="0096008D" w:rsidRPr="00D45561" w:rsidRDefault="0096008D" w:rsidP="005A5E6B">
            <w:pPr>
              <w:rPr>
                <w:sz w:val="18"/>
                <w:szCs w:val="18"/>
                <w:lang w:val="pt-PT"/>
              </w:rPr>
            </w:pPr>
            <w:r w:rsidRPr="00D45561">
              <w:rPr>
                <w:rFonts w:cs="Arial"/>
                <w:b w:val="0"/>
                <w:bCs w:val="0"/>
                <w:sz w:val="18"/>
                <w:szCs w:val="18"/>
                <w:lang w:val="pt-PT"/>
              </w:rPr>
              <w:t>-</w:t>
            </w:r>
            <w:r w:rsidRPr="00D45561">
              <w:rPr>
                <w:b w:val="0"/>
                <w:bCs w:val="0"/>
                <w:sz w:val="18"/>
                <w:szCs w:val="18"/>
                <w:lang w:val="pt-PT"/>
              </w:rPr>
              <w:t xml:space="preserve"> Targets metálicos (Ti, </w:t>
            </w:r>
            <w:proofErr w:type="spellStart"/>
            <w:r w:rsidRPr="00D45561">
              <w:rPr>
                <w:b w:val="0"/>
                <w:bCs w:val="0"/>
                <w:sz w:val="18"/>
                <w:szCs w:val="18"/>
                <w:lang w:val="pt-PT"/>
              </w:rPr>
              <w:t>TiW</w:t>
            </w:r>
            <w:proofErr w:type="spellEnd"/>
            <w:r w:rsidRPr="00D45561">
              <w:rPr>
                <w:b w:val="0"/>
                <w:bCs w:val="0"/>
                <w:sz w:val="18"/>
                <w:szCs w:val="18"/>
                <w:lang w:val="pt-PT"/>
              </w:rPr>
              <w:t>, Cu)</w:t>
            </w:r>
          </w:p>
        </w:tc>
        <w:tc>
          <w:tcPr>
            <w:tcW w:w="1350" w:type="dxa"/>
            <w:vMerge/>
            <w:vAlign w:val="center"/>
          </w:tcPr>
          <w:p w14:paraId="78673CAF" w14:textId="77777777" w:rsidR="0096008D" w:rsidRPr="00D45561" w:rsidRDefault="0096008D" w:rsidP="005960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pt-PT"/>
              </w:rPr>
            </w:pPr>
          </w:p>
        </w:tc>
        <w:tc>
          <w:tcPr>
            <w:tcW w:w="1800" w:type="dxa"/>
            <w:vAlign w:val="center"/>
          </w:tcPr>
          <w:p w14:paraId="2B8FF0CC" w14:textId="54544142" w:rsidR="0096008D" w:rsidRPr="00D45561" w:rsidRDefault="0096008D" w:rsidP="003560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D45561">
              <w:rPr>
                <w:rFonts w:cs="Arial"/>
                <w:sz w:val="18"/>
                <w:szCs w:val="18"/>
              </w:rPr>
              <w:t>GF Dry</w:t>
            </w:r>
          </w:p>
        </w:tc>
        <w:tc>
          <w:tcPr>
            <w:tcW w:w="3420" w:type="dxa"/>
            <w:vAlign w:val="center"/>
          </w:tcPr>
          <w:p w14:paraId="0A3E3C60" w14:textId="77777777" w:rsidR="0096008D" w:rsidRPr="00D45561" w:rsidRDefault="00F10FA3" w:rsidP="005960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pt-PT"/>
              </w:rPr>
            </w:pPr>
            <w:r w:rsidRPr="00D45561">
              <w:rPr>
                <w:rFonts w:cs="Arial"/>
                <w:sz w:val="18"/>
                <w:szCs w:val="18"/>
                <w:lang w:val="pt-PT"/>
              </w:rPr>
              <w:t xml:space="preserve">Remoção da humidade antes da deposição da </w:t>
            </w:r>
            <w:proofErr w:type="spellStart"/>
            <w:r w:rsidRPr="00D45561">
              <w:rPr>
                <w:rFonts w:cs="Arial"/>
                <w:sz w:val="18"/>
                <w:szCs w:val="18"/>
                <w:lang w:val="pt-PT"/>
              </w:rPr>
              <w:t>layer</w:t>
            </w:r>
            <w:proofErr w:type="spellEnd"/>
            <w:r w:rsidRPr="00D45561">
              <w:rPr>
                <w:rFonts w:cs="Arial"/>
                <w:sz w:val="18"/>
                <w:szCs w:val="18"/>
                <w:lang w:val="pt-PT"/>
              </w:rPr>
              <w:t xml:space="preserve"> de UBM</w:t>
            </w:r>
            <w:r w:rsidR="00710CE1" w:rsidRPr="00D45561">
              <w:rPr>
                <w:rFonts w:cs="Arial"/>
                <w:sz w:val="18"/>
                <w:szCs w:val="18"/>
                <w:lang w:val="pt-PT"/>
              </w:rPr>
              <w:t>.</w:t>
            </w:r>
          </w:p>
          <w:p w14:paraId="7FF10F6A" w14:textId="77777777" w:rsidR="00710CE1" w:rsidRPr="00D45561" w:rsidRDefault="00710CE1" w:rsidP="005960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pt-PT"/>
              </w:rPr>
            </w:pPr>
            <w:r w:rsidRPr="00D45561">
              <w:rPr>
                <w:rFonts w:cs="Arial"/>
                <w:sz w:val="18"/>
                <w:szCs w:val="18"/>
                <w:lang w:val="pt-PT"/>
              </w:rPr>
              <w:t xml:space="preserve">Deposição de titânio (ou </w:t>
            </w:r>
            <w:proofErr w:type="spellStart"/>
            <w:r w:rsidRPr="00D45561">
              <w:rPr>
                <w:rFonts w:cs="Arial"/>
                <w:sz w:val="18"/>
                <w:szCs w:val="18"/>
                <w:lang w:val="pt-PT"/>
              </w:rPr>
              <w:t>TiW</w:t>
            </w:r>
            <w:proofErr w:type="spellEnd"/>
            <w:r w:rsidRPr="00D45561">
              <w:rPr>
                <w:rFonts w:cs="Arial"/>
                <w:sz w:val="18"/>
                <w:szCs w:val="18"/>
                <w:lang w:val="pt-PT"/>
              </w:rPr>
              <w:t>) e cobre (camada condutora).</w:t>
            </w:r>
          </w:p>
          <w:p w14:paraId="4C159940" w14:textId="5DE95D20" w:rsidR="00307C81" w:rsidRPr="00D45561" w:rsidRDefault="00307C81" w:rsidP="005960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pt-PT"/>
              </w:rPr>
            </w:pPr>
            <w:r w:rsidRPr="00D45561">
              <w:rPr>
                <w:rFonts w:cs="Arial"/>
                <w:sz w:val="18"/>
                <w:szCs w:val="18"/>
                <w:lang w:val="pt-PT"/>
              </w:rPr>
              <w:t xml:space="preserve">Limpeza da </w:t>
            </w:r>
            <w:proofErr w:type="spellStart"/>
            <w:r w:rsidRPr="00D45561">
              <w:rPr>
                <w:rFonts w:cs="Arial"/>
                <w:sz w:val="18"/>
                <w:szCs w:val="18"/>
                <w:lang w:val="pt-PT"/>
              </w:rPr>
              <w:t>wafer</w:t>
            </w:r>
            <w:proofErr w:type="spellEnd"/>
            <w:r w:rsidRPr="00D45561">
              <w:rPr>
                <w:rFonts w:cs="Arial"/>
                <w:sz w:val="18"/>
                <w:szCs w:val="18"/>
                <w:lang w:val="pt-PT"/>
              </w:rPr>
              <w:t xml:space="preserve"> por plasma.</w:t>
            </w:r>
          </w:p>
        </w:tc>
        <w:tc>
          <w:tcPr>
            <w:tcW w:w="2197" w:type="dxa"/>
            <w:vAlign w:val="center"/>
          </w:tcPr>
          <w:p w14:paraId="641960DA" w14:textId="77777777" w:rsidR="0096008D" w:rsidRPr="00D45561" w:rsidRDefault="0096008D" w:rsidP="008C7F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pt-PT"/>
              </w:rPr>
            </w:pPr>
            <w:r w:rsidRPr="00D45561">
              <w:rPr>
                <w:sz w:val="18"/>
                <w:szCs w:val="18"/>
                <w:lang w:val="pt-PT"/>
              </w:rPr>
              <w:t xml:space="preserve">- </w:t>
            </w:r>
            <w:proofErr w:type="spellStart"/>
            <w:r w:rsidRPr="00D45561">
              <w:rPr>
                <w:sz w:val="18"/>
                <w:szCs w:val="18"/>
                <w:lang w:val="pt-PT"/>
              </w:rPr>
              <w:t>Wafer</w:t>
            </w:r>
            <w:proofErr w:type="spellEnd"/>
          </w:p>
          <w:p w14:paraId="73A50F9A" w14:textId="351B42A7" w:rsidR="0096008D" w:rsidRPr="00D45561" w:rsidRDefault="0096008D" w:rsidP="008C7F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pt-PT"/>
              </w:rPr>
            </w:pPr>
            <w:r w:rsidRPr="00D45561">
              <w:rPr>
                <w:sz w:val="18"/>
                <w:szCs w:val="18"/>
                <w:lang w:val="pt-PT"/>
              </w:rPr>
              <w:t>- Exaustão geral (FF9)</w:t>
            </w:r>
          </w:p>
        </w:tc>
      </w:tr>
      <w:tr w:rsidR="0096008D" w:rsidRPr="00CD4611" w14:paraId="094C21CF" w14:textId="77777777" w:rsidTr="003B0CEF">
        <w:trPr>
          <w:trHeight w:val="1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Align w:val="center"/>
          </w:tcPr>
          <w:p w14:paraId="79B6481B" w14:textId="69E4F01E" w:rsidR="0096008D" w:rsidRPr="00D45561" w:rsidRDefault="0096008D" w:rsidP="007426E1">
            <w:pPr>
              <w:rPr>
                <w:sz w:val="18"/>
                <w:szCs w:val="18"/>
                <w:lang w:val="pt-PT"/>
              </w:rPr>
            </w:pPr>
            <w:r w:rsidRPr="00D45561">
              <w:rPr>
                <w:b w:val="0"/>
                <w:bCs w:val="0"/>
                <w:sz w:val="18"/>
                <w:szCs w:val="18"/>
                <w:lang w:val="pt-PT"/>
              </w:rPr>
              <w:t>- Energia elétrica</w:t>
            </w:r>
          </w:p>
          <w:p w14:paraId="0B063449" w14:textId="60F92C11" w:rsidR="0096008D" w:rsidRPr="00D45561" w:rsidRDefault="0096008D" w:rsidP="007426E1">
            <w:pPr>
              <w:rPr>
                <w:sz w:val="18"/>
                <w:szCs w:val="18"/>
                <w:lang w:val="pt-PT"/>
              </w:rPr>
            </w:pPr>
            <w:r w:rsidRPr="00D45561">
              <w:rPr>
                <w:b w:val="0"/>
                <w:bCs w:val="0"/>
                <w:sz w:val="18"/>
                <w:szCs w:val="18"/>
                <w:lang w:val="pt-PT"/>
              </w:rPr>
              <w:t xml:space="preserve">- </w:t>
            </w:r>
            <w:proofErr w:type="spellStart"/>
            <w:r w:rsidRPr="00D45561">
              <w:rPr>
                <w:b w:val="0"/>
                <w:bCs w:val="0"/>
                <w:sz w:val="18"/>
                <w:szCs w:val="18"/>
                <w:lang w:val="pt-PT"/>
              </w:rPr>
              <w:t>Wafer</w:t>
            </w:r>
            <w:proofErr w:type="spellEnd"/>
          </w:p>
          <w:p w14:paraId="08109004" w14:textId="77777777" w:rsidR="0096008D" w:rsidRPr="00D45561" w:rsidRDefault="0096008D" w:rsidP="007426E1">
            <w:pPr>
              <w:rPr>
                <w:sz w:val="18"/>
                <w:szCs w:val="18"/>
                <w:lang w:val="pt-PT"/>
              </w:rPr>
            </w:pPr>
            <w:r w:rsidRPr="00D45561">
              <w:rPr>
                <w:b w:val="0"/>
                <w:bCs w:val="0"/>
                <w:sz w:val="18"/>
                <w:szCs w:val="18"/>
                <w:lang w:val="pt-PT"/>
              </w:rPr>
              <w:t xml:space="preserve">- </w:t>
            </w:r>
            <w:proofErr w:type="spellStart"/>
            <w:r w:rsidRPr="00D45561">
              <w:rPr>
                <w:b w:val="0"/>
                <w:bCs w:val="0"/>
                <w:sz w:val="18"/>
                <w:szCs w:val="18"/>
                <w:lang w:val="pt-PT"/>
              </w:rPr>
              <w:t>Fotoresits</w:t>
            </w:r>
            <w:proofErr w:type="spellEnd"/>
            <w:r w:rsidRPr="00D45561">
              <w:rPr>
                <w:b w:val="0"/>
                <w:bCs w:val="0"/>
                <w:sz w:val="18"/>
                <w:szCs w:val="18"/>
                <w:lang w:val="pt-PT"/>
              </w:rPr>
              <w:t xml:space="preserve"> THB-151N</w:t>
            </w:r>
          </w:p>
          <w:p w14:paraId="0307D270" w14:textId="7E71A578" w:rsidR="0096008D" w:rsidRPr="00D45561" w:rsidRDefault="0096008D" w:rsidP="007426E1">
            <w:pPr>
              <w:rPr>
                <w:sz w:val="18"/>
                <w:szCs w:val="18"/>
                <w:lang w:val="pt-PT"/>
              </w:rPr>
            </w:pPr>
            <w:r w:rsidRPr="00D45561">
              <w:rPr>
                <w:b w:val="0"/>
                <w:bCs w:val="0"/>
                <w:sz w:val="18"/>
                <w:szCs w:val="18"/>
                <w:lang w:val="pt-PT"/>
              </w:rPr>
              <w:t>- AZ EBR</w:t>
            </w:r>
          </w:p>
        </w:tc>
        <w:tc>
          <w:tcPr>
            <w:tcW w:w="1350" w:type="dxa"/>
            <w:vMerge/>
            <w:vAlign w:val="center"/>
          </w:tcPr>
          <w:p w14:paraId="5E20C15E" w14:textId="77777777" w:rsidR="0096008D" w:rsidRPr="00D45561" w:rsidRDefault="0096008D" w:rsidP="005960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pt-PT"/>
              </w:rPr>
            </w:pPr>
          </w:p>
        </w:tc>
        <w:tc>
          <w:tcPr>
            <w:tcW w:w="1800" w:type="dxa"/>
            <w:vAlign w:val="center"/>
          </w:tcPr>
          <w:p w14:paraId="778CF666" w14:textId="6407789C" w:rsidR="0096008D" w:rsidRPr="00D45561" w:rsidRDefault="0096008D" w:rsidP="00600C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D45561">
              <w:rPr>
                <w:rFonts w:cs="Arial"/>
                <w:sz w:val="18"/>
                <w:szCs w:val="18"/>
              </w:rPr>
              <w:t xml:space="preserve">GF </w:t>
            </w:r>
            <w:proofErr w:type="spellStart"/>
            <w:r w:rsidRPr="00D45561">
              <w:rPr>
                <w:rFonts w:cs="Arial"/>
                <w:sz w:val="18"/>
                <w:szCs w:val="18"/>
              </w:rPr>
              <w:t>Litho</w:t>
            </w:r>
            <w:proofErr w:type="spellEnd"/>
          </w:p>
          <w:p w14:paraId="6B078865" w14:textId="7B0079E6" w:rsidR="0017380E" w:rsidRPr="00D45561" w:rsidRDefault="0017380E" w:rsidP="00B26C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D45561">
              <w:rPr>
                <w:rFonts w:cs="Arial"/>
                <w:sz w:val="18"/>
                <w:szCs w:val="18"/>
              </w:rPr>
              <w:t xml:space="preserve">- </w:t>
            </w:r>
            <w:r w:rsidR="0096008D" w:rsidRPr="00D45561">
              <w:rPr>
                <w:rFonts w:cs="Arial"/>
                <w:sz w:val="18"/>
                <w:szCs w:val="18"/>
              </w:rPr>
              <w:t>Coater</w:t>
            </w:r>
          </w:p>
          <w:p w14:paraId="29A71336" w14:textId="2F8C3579" w:rsidR="0096008D" w:rsidRPr="00D45561" w:rsidRDefault="0017380E" w:rsidP="00B26C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D45561">
              <w:rPr>
                <w:rFonts w:cs="Arial"/>
                <w:sz w:val="18"/>
                <w:szCs w:val="18"/>
              </w:rPr>
              <w:t xml:space="preserve">- </w:t>
            </w:r>
            <w:r w:rsidR="0096008D" w:rsidRPr="00D45561">
              <w:rPr>
                <w:rFonts w:cs="Arial"/>
                <w:sz w:val="18"/>
                <w:szCs w:val="18"/>
              </w:rPr>
              <w:t>Developer</w:t>
            </w:r>
          </w:p>
        </w:tc>
        <w:tc>
          <w:tcPr>
            <w:tcW w:w="3420" w:type="dxa"/>
            <w:vAlign w:val="center"/>
          </w:tcPr>
          <w:p w14:paraId="0998C3DB" w14:textId="09063AA9" w:rsidR="0096008D" w:rsidRPr="00D45561" w:rsidRDefault="0096008D" w:rsidP="005960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pt-PT"/>
              </w:rPr>
            </w:pPr>
            <w:r w:rsidRPr="00D45561">
              <w:rPr>
                <w:rFonts w:cs="Arial"/>
                <w:sz w:val="18"/>
                <w:szCs w:val="18"/>
                <w:lang w:val="pt-PT"/>
              </w:rPr>
              <w:t xml:space="preserve">Cobrir toda a </w:t>
            </w:r>
            <w:proofErr w:type="spellStart"/>
            <w:r w:rsidRPr="00D45561">
              <w:rPr>
                <w:rFonts w:cs="Arial"/>
                <w:sz w:val="18"/>
                <w:szCs w:val="18"/>
                <w:lang w:val="pt-PT"/>
              </w:rPr>
              <w:t>wafer</w:t>
            </w:r>
            <w:proofErr w:type="spellEnd"/>
            <w:r w:rsidRPr="00D45561">
              <w:rPr>
                <w:rFonts w:cs="Arial"/>
                <w:sz w:val="18"/>
                <w:szCs w:val="18"/>
                <w:lang w:val="pt-PT"/>
              </w:rPr>
              <w:t xml:space="preserve"> com película fotossensível.</w:t>
            </w:r>
          </w:p>
        </w:tc>
        <w:tc>
          <w:tcPr>
            <w:tcW w:w="2197" w:type="dxa"/>
            <w:vAlign w:val="center"/>
          </w:tcPr>
          <w:p w14:paraId="241F76C2" w14:textId="77777777" w:rsidR="0096008D" w:rsidRPr="00D45561" w:rsidRDefault="0096008D" w:rsidP="00160E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pt-PT"/>
              </w:rPr>
            </w:pPr>
            <w:r w:rsidRPr="00D45561">
              <w:rPr>
                <w:sz w:val="18"/>
                <w:szCs w:val="18"/>
                <w:lang w:val="pt-PT"/>
              </w:rPr>
              <w:t xml:space="preserve">- </w:t>
            </w:r>
            <w:proofErr w:type="spellStart"/>
            <w:r w:rsidRPr="00D45561">
              <w:rPr>
                <w:sz w:val="18"/>
                <w:szCs w:val="18"/>
                <w:lang w:val="pt-PT"/>
              </w:rPr>
              <w:t>Wafer</w:t>
            </w:r>
            <w:proofErr w:type="spellEnd"/>
          </w:p>
          <w:p w14:paraId="661BC644" w14:textId="0F35E605" w:rsidR="0096008D" w:rsidRPr="00D45561" w:rsidRDefault="0096008D" w:rsidP="00160E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pt-PT"/>
              </w:rPr>
            </w:pPr>
            <w:r w:rsidRPr="00D45561">
              <w:rPr>
                <w:sz w:val="18"/>
                <w:szCs w:val="18"/>
                <w:lang w:val="pt-PT"/>
              </w:rPr>
              <w:t xml:space="preserve">- Resíduos líquidos solventes </w:t>
            </w:r>
          </w:p>
          <w:p w14:paraId="449E55BE" w14:textId="52921E15" w:rsidR="0096008D" w:rsidRPr="00D45561" w:rsidRDefault="0096008D" w:rsidP="00160E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pt-PT"/>
              </w:rPr>
            </w:pPr>
            <w:r w:rsidRPr="00D45561">
              <w:rPr>
                <w:sz w:val="18"/>
                <w:szCs w:val="18"/>
                <w:lang w:val="pt-PT"/>
              </w:rPr>
              <w:t>- Exaustão solventes (FF8)</w:t>
            </w:r>
          </w:p>
        </w:tc>
      </w:tr>
      <w:tr w:rsidR="0096008D" w:rsidRPr="00CD4611" w14:paraId="6D30FBB3" w14:textId="77777777" w:rsidTr="003B0C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Align w:val="center"/>
          </w:tcPr>
          <w:p w14:paraId="135B0FEE" w14:textId="77777777" w:rsidR="0096008D" w:rsidRPr="00D45561" w:rsidRDefault="0096008D" w:rsidP="0059609E">
            <w:pPr>
              <w:rPr>
                <w:b w:val="0"/>
                <w:bCs w:val="0"/>
                <w:sz w:val="18"/>
                <w:szCs w:val="18"/>
                <w:lang w:val="pt-PT"/>
              </w:rPr>
            </w:pPr>
            <w:r w:rsidRPr="00D45561">
              <w:rPr>
                <w:b w:val="0"/>
                <w:bCs w:val="0"/>
                <w:sz w:val="18"/>
                <w:szCs w:val="18"/>
                <w:lang w:val="pt-PT"/>
              </w:rPr>
              <w:t>- Energia Elétrica</w:t>
            </w:r>
          </w:p>
          <w:p w14:paraId="07857FF9" w14:textId="77777777" w:rsidR="0096008D" w:rsidRPr="00D45561" w:rsidRDefault="0096008D" w:rsidP="006F5658">
            <w:pPr>
              <w:rPr>
                <w:sz w:val="18"/>
                <w:szCs w:val="18"/>
              </w:rPr>
            </w:pPr>
            <w:r w:rsidRPr="00D45561">
              <w:rPr>
                <w:b w:val="0"/>
                <w:bCs w:val="0"/>
                <w:sz w:val="18"/>
                <w:szCs w:val="18"/>
              </w:rPr>
              <w:t>- Wafer</w:t>
            </w:r>
          </w:p>
          <w:p w14:paraId="278B2AC2" w14:textId="77777777" w:rsidR="0096008D" w:rsidRPr="00D45561" w:rsidRDefault="0096008D" w:rsidP="006F5658">
            <w:pPr>
              <w:rPr>
                <w:sz w:val="18"/>
                <w:szCs w:val="18"/>
              </w:rPr>
            </w:pPr>
            <w:r w:rsidRPr="00D45561">
              <w:rPr>
                <w:b w:val="0"/>
                <w:bCs w:val="0"/>
                <w:sz w:val="18"/>
                <w:szCs w:val="18"/>
              </w:rPr>
              <w:t xml:space="preserve">- Developer TMAH </w:t>
            </w:r>
          </w:p>
          <w:p w14:paraId="2DAFC39B" w14:textId="20F409E7" w:rsidR="0096008D" w:rsidRPr="00D45561" w:rsidRDefault="0096008D" w:rsidP="006F5658">
            <w:pPr>
              <w:rPr>
                <w:sz w:val="18"/>
                <w:szCs w:val="18"/>
                <w:lang w:val="pt-PT"/>
              </w:rPr>
            </w:pPr>
            <w:r w:rsidRPr="00D45561">
              <w:rPr>
                <w:b w:val="0"/>
                <w:bCs w:val="0"/>
                <w:sz w:val="18"/>
                <w:szCs w:val="18"/>
              </w:rPr>
              <w:t xml:space="preserve">- </w:t>
            </w:r>
            <w:proofErr w:type="spellStart"/>
            <w:r w:rsidRPr="00D45561">
              <w:rPr>
                <w:b w:val="0"/>
                <w:bCs w:val="0"/>
                <w:sz w:val="18"/>
                <w:szCs w:val="18"/>
              </w:rPr>
              <w:t>DIWater</w:t>
            </w:r>
            <w:proofErr w:type="spellEnd"/>
          </w:p>
        </w:tc>
        <w:tc>
          <w:tcPr>
            <w:tcW w:w="1350" w:type="dxa"/>
            <w:vMerge/>
            <w:vAlign w:val="center"/>
          </w:tcPr>
          <w:p w14:paraId="4AEFD711" w14:textId="77777777" w:rsidR="0096008D" w:rsidRPr="00D45561" w:rsidRDefault="0096008D" w:rsidP="005960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pt-PT"/>
              </w:rPr>
            </w:pPr>
          </w:p>
        </w:tc>
        <w:tc>
          <w:tcPr>
            <w:tcW w:w="1800" w:type="dxa"/>
            <w:vAlign w:val="center"/>
          </w:tcPr>
          <w:p w14:paraId="45F4749C" w14:textId="77777777" w:rsidR="0017380E" w:rsidRPr="00D45561" w:rsidRDefault="0017380E" w:rsidP="001738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D45561">
              <w:rPr>
                <w:rFonts w:cs="Arial"/>
                <w:sz w:val="18"/>
                <w:szCs w:val="18"/>
              </w:rPr>
              <w:t xml:space="preserve">GF </w:t>
            </w:r>
            <w:proofErr w:type="spellStart"/>
            <w:r w:rsidRPr="00D45561">
              <w:rPr>
                <w:rFonts w:cs="Arial"/>
                <w:sz w:val="18"/>
                <w:szCs w:val="18"/>
              </w:rPr>
              <w:t>Litho</w:t>
            </w:r>
            <w:proofErr w:type="spellEnd"/>
          </w:p>
          <w:p w14:paraId="4E2A5E5C" w14:textId="77777777" w:rsidR="0017380E" w:rsidRPr="00D45561" w:rsidRDefault="0017380E" w:rsidP="001738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D45561">
              <w:rPr>
                <w:rFonts w:cs="Arial"/>
                <w:sz w:val="18"/>
                <w:szCs w:val="18"/>
              </w:rPr>
              <w:t>- Coater</w:t>
            </w:r>
          </w:p>
          <w:p w14:paraId="6B3B6B32" w14:textId="77777777" w:rsidR="0096008D" w:rsidRPr="00D45561" w:rsidRDefault="0017380E" w:rsidP="001738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D45561">
              <w:rPr>
                <w:rFonts w:cs="Arial"/>
                <w:sz w:val="18"/>
                <w:szCs w:val="18"/>
              </w:rPr>
              <w:t>- Developer</w:t>
            </w:r>
          </w:p>
          <w:p w14:paraId="6E1A8522" w14:textId="101A99D9" w:rsidR="0017380E" w:rsidRPr="00D45561" w:rsidRDefault="0017380E" w:rsidP="001738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D45561">
              <w:rPr>
                <w:rFonts w:cs="Arial"/>
                <w:sz w:val="18"/>
                <w:szCs w:val="18"/>
              </w:rPr>
              <w:t>- Expose</w:t>
            </w:r>
          </w:p>
        </w:tc>
        <w:tc>
          <w:tcPr>
            <w:tcW w:w="3420" w:type="dxa"/>
            <w:vAlign w:val="center"/>
          </w:tcPr>
          <w:p w14:paraId="1E1D9B9E" w14:textId="77777777" w:rsidR="0096008D" w:rsidRPr="00D45561" w:rsidRDefault="00EC5FA6" w:rsidP="005960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pt-PT"/>
              </w:rPr>
            </w:pPr>
            <w:r w:rsidRPr="00D45561">
              <w:rPr>
                <w:rFonts w:cs="Arial"/>
                <w:sz w:val="18"/>
                <w:szCs w:val="18"/>
                <w:lang w:val="pt-PT"/>
              </w:rPr>
              <w:t>Desenho das estruturas de funcionamento do “package”.</w:t>
            </w:r>
          </w:p>
          <w:p w14:paraId="0A726104" w14:textId="70E7C12E" w:rsidR="00F6666D" w:rsidRPr="00D45561" w:rsidRDefault="00F6666D" w:rsidP="005960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pt-PT"/>
              </w:rPr>
            </w:pPr>
            <w:r w:rsidRPr="00D45561">
              <w:rPr>
                <w:rFonts w:cs="Arial"/>
                <w:sz w:val="18"/>
                <w:szCs w:val="18"/>
                <w:lang w:val="pt-PT"/>
              </w:rPr>
              <w:t xml:space="preserve">Remover da </w:t>
            </w:r>
            <w:proofErr w:type="spellStart"/>
            <w:r w:rsidRPr="00D45561">
              <w:rPr>
                <w:rFonts w:cs="Arial"/>
                <w:sz w:val="18"/>
                <w:szCs w:val="18"/>
                <w:lang w:val="pt-PT"/>
              </w:rPr>
              <w:t>wafer</w:t>
            </w:r>
            <w:proofErr w:type="spellEnd"/>
            <w:r w:rsidRPr="00D45561">
              <w:rPr>
                <w:rFonts w:cs="Arial"/>
                <w:sz w:val="18"/>
                <w:szCs w:val="18"/>
                <w:lang w:val="pt-PT"/>
              </w:rPr>
              <w:t>, toda a película desenhada que não foi exposta a UV.</w:t>
            </w:r>
          </w:p>
        </w:tc>
        <w:tc>
          <w:tcPr>
            <w:tcW w:w="2197" w:type="dxa"/>
            <w:vAlign w:val="center"/>
          </w:tcPr>
          <w:p w14:paraId="1583A957" w14:textId="77777777" w:rsidR="0096008D" w:rsidRPr="00D45561" w:rsidRDefault="0096008D" w:rsidP="003155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pt-PT"/>
              </w:rPr>
            </w:pPr>
            <w:r w:rsidRPr="00D45561">
              <w:rPr>
                <w:sz w:val="18"/>
                <w:szCs w:val="18"/>
                <w:lang w:val="pt-PT"/>
              </w:rPr>
              <w:t xml:space="preserve">- </w:t>
            </w:r>
            <w:proofErr w:type="spellStart"/>
            <w:r w:rsidRPr="00D45561">
              <w:rPr>
                <w:sz w:val="18"/>
                <w:szCs w:val="18"/>
                <w:lang w:val="pt-PT"/>
              </w:rPr>
              <w:t>Wafer</w:t>
            </w:r>
            <w:proofErr w:type="spellEnd"/>
          </w:p>
          <w:p w14:paraId="467D3FF8" w14:textId="77777777" w:rsidR="0096008D" w:rsidRPr="00D45561" w:rsidRDefault="0096008D" w:rsidP="003155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pt-PT"/>
              </w:rPr>
            </w:pPr>
            <w:r w:rsidRPr="00D45561">
              <w:rPr>
                <w:sz w:val="18"/>
                <w:szCs w:val="18"/>
                <w:lang w:val="pt-PT"/>
              </w:rPr>
              <w:t>- Exaustão geral (FF9)</w:t>
            </w:r>
          </w:p>
          <w:p w14:paraId="61008D13" w14:textId="35FCD1FB" w:rsidR="0096008D" w:rsidRPr="00D45561" w:rsidRDefault="0096008D" w:rsidP="003155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pt-PT"/>
              </w:rPr>
            </w:pPr>
            <w:r w:rsidRPr="00D45561">
              <w:rPr>
                <w:sz w:val="18"/>
                <w:szCs w:val="18"/>
                <w:lang w:val="pt-PT"/>
              </w:rPr>
              <w:t xml:space="preserve">- </w:t>
            </w:r>
            <w:proofErr w:type="spellStart"/>
            <w:r w:rsidRPr="00D45561">
              <w:rPr>
                <w:sz w:val="18"/>
                <w:szCs w:val="18"/>
                <w:lang w:val="pt-PT"/>
              </w:rPr>
              <w:t>Wastewater</w:t>
            </w:r>
            <w:proofErr w:type="spellEnd"/>
          </w:p>
        </w:tc>
      </w:tr>
      <w:tr w:rsidR="0096008D" w:rsidRPr="00D45561" w14:paraId="4EE83EC1" w14:textId="77777777" w:rsidTr="00D45561">
        <w:trPr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Align w:val="center"/>
          </w:tcPr>
          <w:p w14:paraId="7FBE6914" w14:textId="77777777" w:rsidR="0096008D" w:rsidRPr="00D45561" w:rsidRDefault="0096008D" w:rsidP="00795A25">
            <w:pPr>
              <w:rPr>
                <w:sz w:val="18"/>
                <w:szCs w:val="18"/>
              </w:rPr>
            </w:pPr>
            <w:r w:rsidRPr="00D45561">
              <w:rPr>
                <w:b w:val="0"/>
                <w:bCs w:val="0"/>
                <w:sz w:val="18"/>
                <w:szCs w:val="18"/>
              </w:rPr>
              <w:t>- Wafer</w:t>
            </w:r>
          </w:p>
          <w:p w14:paraId="46D21A81" w14:textId="77777777" w:rsidR="0096008D" w:rsidRPr="00D45561" w:rsidRDefault="0096008D" w:rsidP="00795A25">
            <w:pPr>
              <w:rPr>
                <w:sz w:val="18"/>
                <w:szCs w:val="18"/>
              </w:rPr>
            </w:pPr>
            <w:r w:rsidRPr="00D45561">
              <w:rPr>
                <w:b w:val="0"/>
                <w:bCs w:val="0"/>
                <w:sz w:val="18"/>
                <w:szCs w:val="18"/>
              </w:rPr>
              <w:t xml:space="preserve">- THB S-17, IPA </w:t>
            </w:r>
          </w:p>
          <w:p w14:paraId="65BF2611" w14:textId="054F929F" w:rsidR="0096008D" w:rsidRPr="00D45561" w:rsidRDefault="0096008D" w:rsidP="00795A25">
            <w:pPr>
              <w:rPr>
                <w:sz w:val="18"/>
                <w:szCs w:val="18"/>
              </w:rPr>
            </w:pPr>
            <w:r w:rsidRPr="00D45561">
              <w:rPr>
                <w:b w:val="0"/>
                <w:bCs w:val="0"/>
                <w:sz w:val="18"/>
                <w:szCs w:val="18"/>
              </w:rPr>
              <w:t>- CO</w:t>
            </w:r>
            <w:r w:rsidRPr="00D45561">
              <w:rPr>
                <w:b w:val="0"/>
                <w:bCs w:val="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350" w:type="dxa"/>
            <w:vMerge/>
            <w:vAlign w:val="center"/>
          </w:tcPr>
          <w:p w14:paraId="71244984" w14:textId="016F7872" w:rsidR="0096008D" w:rsidRPr="00D45561" w:rsidRDefault="0096008D" w:rsidP="00F772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1800" w:type="dxa"/>
            <w:vAlign w:val="center"/>
          </w:tcPr>
          <w:p w14:paraId="18254A03" w14:textId="0825B299" w:rsidR="0096008D" w:rsidRPr="00D45561" w:rsidRDefault="0096008D" w:rsidP="009E7A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D45561">
              <w:rPr>
                <w:rFonts w:cs="Arial"/>
                <w:sz w:val="18"/>
                <w:szCs w:val="18"/>
              </w:rPr>
              <w:t xml:space="preserve">GF </w:t>
            </w:r>
            <w:proofErr w:type="spellStart"/>
            <w:r w:rsidRPr="00D45561">
              <w:rPr>
                <w:rFonts w:cs="Arial"/>
                <w:sz w:val="18"/>
                <w:szCs w:val="18"/>
              </w:rPr>
              <w:t>WetEtch</w:t>
            </w:r>
            <w:proofErr w:type="spellEnd"/>
          </w:p>
        </w:tc>
        <w:tc>
          <w:tcPr>
            <w:tcW w:w="3420" w:type="dxa"/>
            <w:vAlign w:val="center"/>
          </w:tcPr>
          <w:p w14:paraId="69950EB5" w14:textId="109502DB" w:rsidR="0096008D" w:rsidRPr="00D45561" w:rsidRDefault="0096008D" w:rsidP="00F772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pt-PT"/>
              </w:rPr>
            </w:pPr>
            <w:r w:rsidRPr="00D45561">
              <w:rPr>
                <w:rFonts w:cs="Arial"/>
                <w:sz w:val="18"/>
                <w:szCs w:val="18"/>
                <w:lang w:val="pt-PT"/>
              </w:rPr>
              <w:t>Remoção de toda a pelicula fotossensível.</w:t>
            </w:r>
          </w:p>
        </w:tc>
        <w:tc>
          <w:tcPr>
            <w:tcW w:w="2197" w:type="dxa"/>
            <w:vAlign w:val="center"/>
          </w:tcPr>
          <w:p w14:paraId="330E588D" w14:textId="77777777" w:rsidR="0096008D" w:rsidRPr="00D45561" w:rsidRDefault="0096008D" w:rsidP="006D2D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pt-PT"/>
              </w:rPr>
            </w:pPr>
            <w:r w:rsidRPr="00D45561">
              <w:rPr>
                <w:sz w:val="18"/>
                <w:szCs w:val="18"/>
                <w:lang w:val="pt-PT"/>
              </w:rPr>
              <w:t xml:space="preserve">- </w:t>
            </w:r>
            <w:proofErr w:type="spellStart"/>
            <w:r w:rsidRPr="00D45561">
              <w:rPr>
                <w:sz w:val="18"/>
                <w:szCs w:val="18"/>
                <w:lang w:val="pt-PT"/>
              </w:rPr>
              <w:t>Wafer</w:t>
            </w:r>
            <w:proofErr w:type="spellEnd"/>
          </w:p>
          <w:p w14:paraId="166229BF" w14:textId="4867E38D" w:rsidR="0096008D" w:rsidRPr="00D45561" w:rsidRDefault="0096008D" w:rsidP="006D2D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45561">
              <w:rPr>
                <w:sz w:val="18"/>
                <w:szCs w:val="18"/>
                <w:lang w:val="pt-PT"/>
              </w:rPr>
              <w:t>- Exaustão solventes (FF8)</w:t>
            </w:r>
          </w:p>
        </w:tc>
      </w:tr>
      <w:tr w:rsidR="0059609E" w:rsidRPr="00CD4611" w14:paraId="35B8B1A7" w14:textId="77777777" w:rsidTr="00D455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Align w:val="center"/>
          </w:tcPr>
          <w:p w14:paraId="7556A6D0" w14:textId="20D4FBAB" w:rsidR="004F4D62" w:rsidRPr="00CD4611" w:rsidRDefault="0059609E" w:rsidP="0059609E">
            <w:pPr>
              <w:rPr>
                <w:rFonts w:cs="Arial"/>
                <w:sz w:val="18"/>
                <w:szCs w:val="18"/>
                <w:lang w:val="de-DE"/>
              </w:rPr>
            </w:pPr>
            <w:r w:rsidRPr="00CD4611">
              <w:rPr>
                <w:rFonts w:cs="Arial"/>
                <w:b w:val="0"/>
                <w:bCs w:val="0"/>
                <w:sz w:val="18"/>
                <w:szCs w:val="18"/>
                <w:lang w:val="de-DE"/>
              </w:rPr>
              <w:t xml:space="preserve">- </w:t>
            </w:r>
            <w:r w:rsidR="004F4D62" w:rsidRPr="00CD4611">
              <w:rPr>
                <w:rFonts w:cs="Arial"/>
                <w:b w:val="0"/>
                <w:bCs w:val="0"/>
                <w:sz w:val="18"/>
                <w:szCs w:val="18"/>
                <w:lang w:val="de-DE"/>
              </w:rPr>
              <w:t xml:space="preserve">Energia </w:t>
            </w:r>
            <w:proofErr w:type="spellStart"/>
            <w:r w:rsidR="004F4D62" w:rsidRPr="00CD4611">
              <w:rPr>
                <w:rFonts w:cs="Arial"/>
                <w:b w:val="0"/>
                <w:bCs w:val="0"/>
                <w:sz w:val="18"/>
                <w:szCs w:val="18"/>
                <w:lang w:val="de-DE"/>
              </w:rPr>
              <w:t>Elétrica</w:t>
            </w:r>
            <w:proofErr w:type="spellEnd"/>
          </w:p>
          <w:p w14:paraId="05884ABF" w14:textId="79BB8224" w:rsidR="0059609E" w:rsidRPr="00CD4611" w:rsidRDefault="004F4D62" w:rsidP="0059609E">
            <w:pPr>
              <w:rPr>
                <w:rFonts w:cs="Arial"/>
                <w:sz w:val="18"/>
                <w:szCs w:val="18"/>
                <w:lang w:val="de-DE"/>
              </w:rPr>
            </w:pPr>
            <w:r w:rsidRPr="00CD4611">
              <w:rPr>
                <w:rFonts w:cs="Arial"/>
                <w:b w:val="0"/>
                <w:bCs w:val="0"/>
                <w:sz w:val="18"/>
                <w:szCs w:val="18"/>
                <w:lang w:val="de-DE"/>
              </w:rPr>
              <w:t xml:space="preserve">- </w:t>
            </w:r>
            <w:r w:rsidR="0059609E" w:rsidRPr="00CD4611">
              <w:rPr>
                <w:rFonts w:cs="Arial"/>
                <w:b w:val="0"/>
                <w:bCs w:val="0"/>
                <w:sz w:val="18"/>
                <w:szCs w:val="18"/>
                <w:lang w:val="de-DE"/>
              </w:rPr>
              <w:t>Wafer</w:t>
            </w:r>
          </w:p>
          <w:p w14:paraId="53E87FED" w14:textId="77777777" w:rsidR="0059609E" w:rsidRPr="00D45561" w:rsidRDefault="0059609E" w:rsidP="0059609E">
            <w:pPr>
              <w:rPr>
                <w:rFonts w:cs="Arial"/>
                <w:b w:val="0"/>
                <w:bCs w:val="0"/>
                <w:sz w:val="18"/>
                <w:szCs w:val="18"/>
                <w:lang w:val="de-DE"/>
              </w:rPr>
            </w:pPr>
            <w:r w:rsidRPr="00D45561">
              <w:rPr>
                <w:rFonts w:cs="Arial"/>
                <w:b w:val="0"/>
                <w:bCs w:val="0"/>
                <w:sz w:val="18"/>
                <w:szCs w:val="18"/>
                <w:lang w:val="de-DE"/>
              </w:rPr>
              <w:t xml:space="preserve">- </w:t>
            </w:r>
            <w:proofErr w:type="spellStart"/>
            <w:r w:rsidRPr="00D45561">
              <w:rPr>
                <w:rFonts w:cs="Arial"/>
                <w:b w:val="0"/>
                <w:bCs w:val="0"/>
                <w:sz w:val="18"/>
                <w:szCs w:val="18"/>
                <w:lang w:val="de-DE"/>
              </w:rPr>
              <w:t>Fluxo</w:t>
            </w:r>
            <w:proofErr w:type="spellEnd"/>
            <w:r w:rsidRPr="00D45561">
              <w:rPr>
                <w:rFonts w:cs="Arial"/>
                <w:b w:val="0"/>
                <w:bCs w:val="0"/>
                <w:sz w:val="18"/>
                <w:szCs w:val="18"/>
                <w:lang w:val="de-DE"/>
              </w:rPr>
              <w:t xml:space="preserve"> </w:t>
            </w:r>
          </w:p>
          <w:p w14:paraId="07A15938" w14:textId="198084FC" w:rsidR="0059609E" w:rsidRPr="00CD4611" w:rsidRDefault="0059609E" w:rsidP="0059609E">
            <w:pPr>
              <w:rPr>
                <w:rFonts w:cs="Arial"/>
                <w:b w:val="0"/>
                <w:bCs w:val="0"/>
                <w:sz w:val="18"/>
                <w:szCs w:val="18"/>
                <w:lang w:val="de-DE"/>
              </w:rPr>
            </w:pPr>
            <w:r w:rsidRPr="00D45561">
              <w:rPr>
                <w:rFonts w:cs="Arial"/>
                <w:b w:val="0"/>
                <w:bCs w:val="0"/>
                <w:sz w:val="18"/>
                <w:szCs w:val="18"/>
                <w:lang w:val="de-DE"/>
              </w:rPr>
              <w:t xml:space="preserve">- </w:t>
            </w:r>
            <w:proofErr w:type="spellStart"/>
            <w:r w:rsidRPr="00D45561">
              <w:rPr>
                <w:rFonts w:cs="Arial"/>
                <w:b w:val="0"/>
                <w:bCs w:val="0"/>
                <w:sz w:val="18"/>
                <w:szCs w:val="18"/>
                <w:lang w:val="de-DE"/>
              </w:rPr>
              <w:t>SolderBalls</w:t>
            </w:r>
            <w:proofErr w:type="spellEnd"/>
          </w:p>
          <w:p w14:paraId="488537F8" w14:textId="77777777" w:rsidR="0059609E" w:rsidRPr="00CD4611" w:rsidRDefault="0059609E" w:rsidP="0059609E">
            <w:pPr>
              <w:rPr>
                <w:rFonts w:cs="Arial"/>
                <w:sz w:val="18"/>
                <w:szCs w:val="18"/>
                <w:lang w:val="de-DE"/>
              </w:rPr>
            </w:pPr>
            <w:r w:rsidRPr="00CD4611">
              <w:rPr>
                <w:rFonts w:cs="Arial"/>
                <w:b w:val="0"/>
                <w:bCs w:val="0"/>
                <w:sz w:val="18"/>
                <w:szCs w:val="18"/>
                <w:lang w:val="de-DE"/>
              </w:rPr>
              <w:t xml:space="preserve">- </w:t>
            </w:r>
            <w:proofErr w:type="spellStart"/>
            <w:r w:rsidRPr="00CD4611">
              <w:rPr>
                <w:rFonts w:cs="Arial"/>
                <w:b w:val="0"/>
                <w:bCs w:val="0"/>
                <w:sz w:val="18"/>
                <w:szCs w:val="18"/>
                <w:lang w:val="de-DE"/>
              </w:rPr>
              <w:t>DIwater</w:t>
            </w:r>
            <w:proofErr w:type="spellEnd"/>
          </w:p>
          <w:p w14:paraId="5656616E" w14:textId="77777777" w:rsidR="0059609E" w:rsidRPr="00D45561" w:rsidRDefault="0059609E" w:rsidP="0059609E">
            <w:pPr>
              <w:rPr>
                <w:rFonts w:cs="Arial"/>
                <w:sz w:val="18"/>
                <w:szCs w:val="18"/>
                <w:vertAlign w:val="subscript"/>
              </w:rPr>
            </w:pPr>
            <w:r w:rsidRPr="00D45561">
              <w:rPr>
                <w:rFonts w:cs="Arial"/>
                <w:b w:val="0"/>
                <w:bCs w:val="0"/>
                <w:sz w:val="18"/>
                <w:szCs w:val="18"/>
              </w:rPr>
              <w:t>- CO</w:t>
            </w:r>
            <w:r w:rsidRPr="00D45561">
              <w:rPr>
                <w:rFonts w:cs="Arial"/>
                <w:b w:val="0"/>
                <w:bCs w:val="0"/>
                <w:sz w:val="18"/>
                <w:szCs w:val="18"/>
                <w:vertAlign w:val="subscript"/>
              </w:rPr>
              <w:t>2</w:t>
            </w:r>
          </w:p>
          <w:p w14:paraId="4AE49798" w14:textId="57296248" w:rsidR="0059609E" w:rsidRPr="00D45561" w:rsidRDefault="0059609E" w:rsidP="0059609E">
            <w:pPr>
              <w:rPr>
                <w:rFonts w:cs="Arial"/>
                <w:b w:val="0"/>
                <w:bCs w:val="0"/>
                <w:sz w:val="18"/>
                <w:szCs w:val="18"/>
              </w:rPr>
            </w:pPr>
            <w:r w:rsidRPr="00D45561">
              <w:rPr>
                <w:rFonts w:cs="Arial"/>
                <w:b w:val="0"/>
                <w:bCs w:val="0"/>
                <w:sz w:val="18"/>
                <w:szCs w:val="18"/>
              </w:rPr>
              <w:t>- Wafer frame</w:t>
            </w:r>
          </w:p>
          <w:p w14:paraId="3E988BDE" w14:textId="77777777" w:rsidR="0059609E" w:rsidRPr="00D45561" w:rsidRDefault="0059609E" w:rsidP="0059609E">
            <w:pPr>
              <w:rPr>
                <w:rFonts w:cs="Arial"/>
                <w:b w:val="0"/>
                <w:bCs w:val="0"/>
                <w:sz w:val="18"/>
                <w:szCs w:val="18"/>
              </w:rPr>
            </w:pPr>
            <w:r w:rsidRPr="00D45561">
              <w:rPr>
                <w:rFonts w:cs="Arial"/>
                <w:b w:val="0"/>
                <w:bCs w:val="0"/>
                <w:sz w:val="18"/>
                <w:szCs w:val="18"/>
              </w:rPr>
              <w:t>- Trays/Reels</w:t>
            </w:r>
          </w:p>
          <w:p w14:paraId="2F4F49E5" w14:textId="7D3AA1D4" w:rsidR="0059609E" w:rsidRPr="00D45561" w:rsidRDefault="0059609E" w:rsidP="0059609E">
            <w:pPr>
              <w:rPr>
                <w:rFonts w:cs="Arial"/>
                <w:sz w:val="18"/>
                <w:szCs w:val="18"/>
              </w:rPr>
            </w:pPr>
            <w:r w:rsidRPr="00D45561">
              <w:rPr>
                <w:rFonts w:cs="Arial"/>
                <w:b w:val="0"/>
                <w:bCs w:val="0"/>
                <w:sz w:val="18"/>
                <w:szCs w:val="18"/>
              </w:rPr>
              <w:t>- Carrier tape</w:t>
            </w:r>
          </w:p>
        </w:tc>
        <w:tc>
          <w:tcPr>
            <w:tcW w:w="1350" w:type="dxa"/>
            <w:vAlign w:val="center"/>
          </w:tcPr>
          <w:p w14:paraId="0FD294E9" w14:textId="52CC0A36" w:rsidR="0059609E" w:rsidRPr="00D45561" w:rsidRDefault="0059609E" w:rsidP="005960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pt-PT"/>
              </w:rPr>
            </w:pPr>
            <w:r w:rsidRPr="00D45561">
              <w:rPr>
                <w:rFonts w:cs="Arial"/>
                <w:sz w:val="18"/>
                <w:szCs w:val="18"/>
                <w:lang w:val="pt-PT"/>
              </w:rPr>
              <w:t>LBS</w:t>
            </w:r>
          </w:p>
        </w:tc>
        <w:tc>
          <w:tcPr>
            <w:tcW w:w="1800" w:type="dxa"/>
            <w:vAlign w:val="center"/>
          </w:tcPr>
          <w:p w14:paraId="2F222F0C" w14:textId="3ABBC35A" w:rsidR="0059609E" w:rsidRPr="00D45561" w:rsidRDefault="0059609E" w:rsidP="00B511C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D45561">
              <w:rPr>
                <w:rFonts w:cs="Arial"/>
                <w:sz w:val="18"/>
                <w:szCs w:val="18"/>
              </w:rPr>
              <w:t xml:space="preserve">- </w:t>
            </w:r>
            <w:proofErr w:type="spellStart"/>
            <w:r w:rsidRPr="00D45561">
              <w:rPr>
                <w:rFonts w:cs="Arial"/>
                <w:sz w:val="18"/>
                <w:szCs w:val="18"/>
              </w:rPr>
              <w:t>PreReflow</w:t>
            </w:r>
            <w:proofErr w:type="spellEnd"/>
          </w:p>
          <w:p w14:paraId="2A2ECDC9" w14:textId="194DABC5" w:rsidR="0059609E" w:rsidRPr="00D45561" w:rsidRDefault="0059609E" w:rsidP="00B511C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D45561">
              <w:rPr>
                <w:rFonts w:cs="Arial"/>
                <w:sz w:val="18"/>
                <w:szCs w:val="18"/>
              </w:rPr>
              <w:t>- SBA</w:t>
            </w:r>
            <w:r w:rsidR="009E7ADA" w:rsidRPr="00D45561">
              <w:rPr>
                <w:rFonts w:cs="Arial"/>
                <w:sz w:val="18"/>
                <w:szCs w:val="18"/>
              </w:rPr>
              <w:t xml:space="preserve"> S</w:t>
            </w:r>
            <w:r w:rsidRPr="00D45561">
              <w:rPr>
                <w:rFonts w:cs="Arial"/>
                <w:sz w:val="18"/>
                <w:szCs w:val="18"/>
              </w:rPr>
              <w:t>older Ball Attach</w:t>
            </w:r>
          </w:p>
          <w:p w14:paraId="2E7B0E63" w14:textId="50421BB3" w:rsidR="0059609E" w:rsidRPr="00D45561" w:rsidRDefault="0059609E" w:rsidP="00B511C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D45561">
              <w:rPr>
                <w:rFonts w:cs="Arial"/>
                <w:sz w:val="18"/>
                <w:szCs w:val="18"/>
              </w:rPr>
              <w:t xml:space="preserve">- </w:t>
            </w:r>
            <w:proofErr w:type="spellStart"/>
            <w:r w:rsidRPr="00D45561">
              <w:rPr>
                <w:rFonts w:cs="Arial"/>
                <w:sz w:val="18"/>
                <w:szCs w:val="18"/>
              </w:rPr>
              <w:t>FluxClean</w:t>
            </w:r>
            <w:proofErr w:type="spellEnd"/>
          </w:p>
          <w:p w14:paraId="619F3822" w14:textId="132D9139" w:rsidR="0059609E" w:rsidRPr="00D45561" w:rsidRDefault="0059609E" w:rsidP="00B511C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D45561">
              <w:rPr>
                <w:rFonts w:cs="Arial"/>
                <w:sz w:val="18"/>
                <w:szCs w:val="18"/>
              </w:rPr>
              <w:t xml:space="preserve">- </w:t>
            </w:r>
            <w:proofErr w:type="spellStart"/>
            <w:r w:rsidRPr="00D45561">
              <w:rPr>
                <w:rFonts w:cs="Arial"/>
                <w:sz w:val="18"/>
                <w:szCs w:val="18"/>
              </w:rPr>
              <w:t>LaserMarkWLB</w:t>
            </w:r>
            <w:proofErr w:type="spellEnd"/>
          </w:p>
          <w:p w14:paraId="02FF80C4" w14:textId="5810530F" w:rsidR="0059609E" w:rsidRPr="00D45561" w:rsidRDefault="0059609E" w:rsidP="00B511C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D45561">
              <w:rPr>
                <w:rFonts w:cs="Arial"/>
                <w:sz w:val="18"/>
                <w:szCs w:val="18"/>
              </w:rPr>
              <w:t>- Dicing</w:t>
            </w:r>
          </w:p>
          <w:p w14:paraId="1CA76366" w14:textId="4EFC28F3" w:rsidR="0059609E" w:rsidRPr="00D45561" w:rsidRDefault="0059609E" w:rsidP="00B511C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D45561">
              <w:rPr>
                <w:rFonts w:cs="Arial"/>
                <w:sz w:val="18"/>
                <w:szCs w:val="18"/>
              </w:rPr>
              <w:t>- Pick &amp;Pack</w:t>
            </w:r>
          </w:p>
        </w:tc>
        <w:tc>
          <w:tcPr>
            <w:tcW w:w="3420" w:type="dxa"/>
            <w:vAlign w:val="center"/>
          </w:tcPr>
          <w:p w14:paraId="5C9CEEBC" w14:textId="086F9CF7" w:rsidR="0059609E" w:rsidRPr="00D45561" w:rsidRDefault="0059609E" w:rsidP="005960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pt-PT"/>
              </w:rPr>
            </w:pPr>
            <w:r w:rsidRPr="00D45561">
              <w:rPr>
                <w:rFonts w:cs="Arial"/>
                <w:sz w:val="18"/>
                <w:szCs w:val="18"/>
                <w:lang w:val="pt-PT"/>
              </w:rPr>
              <w:t xml:space="preserve">Laser refere-se ao processo de marcação a Laser ao nível da </w:t>
            </w:r>
            <w:proofErr w:type="spellStart"/>
            <w:r w:rsidRPr="00D45561">
              <w:rPr>
                <w:rFonts w:cs="Arial"/>
                <w:sz w:val="18"/>
                <w:szCs w:val="18"/>
                <w:lang w:val="pt-PT"/>
              </w:rPr>
              <w:t>wafer</w:t>
            </w:r>
            <w:proofErr w:type="spellEnd"/>
            <w:r w:rsidRPr="00D45561">
              <w:rPr>
                <w:rFonts w:cs="Arial"/>
                <w:sz w:val="18"/>
                <w:szCs w:val="18"/>
                <w:lang w:val="pt-PT"/>
              </w:rPr>
              <w:t xml:space="preserve"> para identificação de cada unidade individualmente; </w:t>
            </w:r>
            <w:proofErr w:type="spellStart"/>
            <w:r w:rsidRPr="00D45561">
              <w:rPr>
                <w:rFonts w:cs="Arial"/>
                <w:sz w:val="18"/>
                <w:szCs w:val="18"/>
                <w:lang w:val="pt-PT"/>
              </w:rPr>
              <w:t>Ball</w:t>
            </w:r>
            <w:proofErr w:type="spellEnd"/>
            <w:r w:rsidRPr="00D45561">
              <w:rPr>
                <w:rFonts w:cs="Arial"/>
                <w:sz w:val="18"/>
                <w:szCs w:val="18"/>
                <w:lang w:val="pt-PT"/>
              </w:rPr>
              <w:t xml:space="preserve"> </w:t>
            </w:r>
            <w:proofErr w:type="spellStart"/>
            <w:r w:rsidRPr="00D45561">
              <w:rPr>
                <w:rFonts w:cs="Arial"/>
                <w:sz w:val="18"/>
                <w:szCs w:val="18"/>
                <w:lang w:val="pt-PT"/>
              </w:rPr>
              <w:t>Attach</w:t>
            </w:r>
            <w:proofErr w:type="spellEnd"/>
            <w:r w:rsidRPr="00D45561">
              <w:rPr>
                <w:rFonts w:cs="Arial"/>
                <w:sz w:val="18"/>
                <w:szCs w:val="18"/>
                <w:lang w:val="pt-PT"/>
              </w:rPr>
              <w:t xml:space="preserve"> consiste na soldagem de bolas de solda em cada unidade nos </w:t>
            </w:r>
            <w:proofErr w:type="spellStart"/>
            <w:r w:rsidRPr="00D45561">
              <w:rPr>
                <w:rFonts w:cs="Arial"/>
                <w:sz w:val="18"/>
                <w:szCs w:val="18"/>
                <w:lang w:val="pt-PT"/>
              </w:rPr>
              <w:t>pads</w:t>
            </w:r>
            <w:proofErr w:type="spellEnd"/>
            <w:r w:rsidRPr="00D45561">
              <w:rPr>
                <w:rFonts w:cs="Arial"/>
                <w:sz w:val="18"/>
                <w:szCs w:val="18"/>
                <w:lang w:val="pt-PT"/>
              </w:rPr>
              <w:t xml:space="preserve"> de cada chip; </w:t>
            </w:r>
            <w:proofErr w:type="spellStart"/>
            <w:r w:rsidRPr="00D45561">
              <w:rPr>
                <w:rFonts w:cs="Arial"/>
                <w:sz w:val="18"/>
                <w:szCs w:val="18"/>
                <w:lang w:val="pt-PT"/>
              </w:rPr>
              <w:t>Singulation</w:t>
            </w:r>
            <w:proofErr w:type="spellEnd"/>
            <w:r w:rsidRPr="00D45561">
              <w:rPr>
                <w:rFonts w:cs="Arial"/>
                <w:sz w:val="18"/>
                <w:szCs w:val="18"/>
                <w:lang w:val="pt-PT"/>
              </w:rPr>
              <w:t xml:space="preserve"> é o processo de separar </w:t>
            </w:r>
            <w:proofErr w:type="spellStart"/>
            <w:r w:rsidRPr="00D45561">
              <w:rPr>
                <w:rFonts w:cs="Arial"/>
                <w:sz w:val="18"/>
                <w:szCs w:val="18"/>
                <w:lang w:val="pt-PT"/>
              </w:rPr>
              <w:t>wafers</w:t>
            </w:r>
            <w:proofErr w:type="spellEnd"/>
            <w:r w:rsidRPr="00D45561">
              <w:rPr>
                <w:rFonts w:cs="Arial"/>
                <w:sz w:val="18"/>
                <w:szCs w:val="18"/>
                <w:lang w:val="pt-PT"/>
              </w:rPr>
              <w:t xml:space="preserve"> individuais de semicondutores em unidades distintas através de corte mecânico com uma lâmina de diamante.</w:t>
            </w:r>
          </w:p>
        </w:tc>
        <w:tc>
          <w:tcPr>
            <w:tcW w:w="2197" w:type="dxa"/>
            <w:vAlign w:val="center"/>
          </w:tcPr>
          <w:p w14:paraId="747417C4" w14:textId="77777777" w:rsidR="0059609E" w:rsidRPr="00D45561" w:rsidRDefault="0059609E" w:rsidP="005960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pt-PT"/>
              </w:rPr>
            </w:pPr>
            <w:r w:rsidRPr="00D45561">
              <w:rPr>
                <w:rFonts w:cs="Arial"/>
                <w:sz w:val="18"/>
                <w:szCs w:val="18"/>
                <w:lang w:val="pt-PT"/>
              </w:rPr>
              <w:t xml:space="preserve">- </w:t>
            </w:r>
            <w:proofErr w:type="spellStart"/>
            <w:r w:rsidRPr="00D45561">
              <w:rPr>
                <w:rFonts w:cs="Arial"/>
                <w:sz w:val="18"/>
                <w:szCs w:val="18"/>
                <w:lang w:val="pt-PT"/>
              </w:rPr>
              <w:t>Wafer</w:t>
            </w:r>
            <w:proofErr w:type="spellEnd"/>
            <w:r w:rsidRPr="00D45561">
              <w:rPr>
                <w:rFonts w:cs="Arial"/>
                <w:sz w:val="18"/>
                <w:szCs w:val="18"/>
                <w:lang w:val="pt-PT"/>
              </w:rPr>
              <w:t xml:space="preserve"> </w:t>
            </w:r>
          </w:p>
          <w:p w14:paraId="24C0BC35" w14:textId="77777777" w:rsidR="0059609E" w:rsidRPr="00D45561" w:rsidRDefault="0059609E" w:rsidP="005960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pt-PT"/>
              </w:rPr>
            </w:pPr>
            <w:r w:rsidRPr="00D45561">
              <w:rPr>
                <w:rFonts w:cs="Arial"/>
                <w:sz w:val="18"/>
                <w:szCs w:val="18"/>
                <w:lang w:val="pt-PT"/>
              </w:rPr>
              <w:t>- Exaustão geral (FF5)</w:t>
            </w:r>
          </w:p>
          <w:p w14:paraId="365BE3AC" w14:textId="77777777" w:rsidR="0059609E" w:rsidRPr="00D45561" w:rsidRDefault="0059609E" w:rsidP="005960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pt-PT"/>
              </w:rPr>
            </w:pPr>
            <w:proofErr w:type="spellStart"/>
            <w:r w:rsidRPr="00D45561">
              <w:rPr>
                <w:rFonts w:cs="Arial"/>
                <w:sz w:val="18"/>
                <w:szCs w:val="18"/>
                <w:lang w:val="pt-PT"/>
              </w:rPr>
              <w:t>Wastewater</w:t>
            </w:r>
            <w:proofErr w:type="spellEnd"/>
            <w:r w:rsidRPr="00D45561">
              <w:rPr>
                <w:rFonts w:cs="Arial"/>
                <w:sz w:val="18"/>
                <w:szCs w:val="18"/>
                <w:lang w:val="pt-PT"/>
              </w:rPr>
              <w:t xml:space="preserve"> não reciclável</w:t>
            </w:r>
          </w:p>
          <w:p w14:paraId="7E3A033D" w14:textId="77777777" w:rsidR="0059609E" w:rsidRPr="00CD4611" w:rsidRDefault="0059609E" w:rsidP="005960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de-DE"/>
              </w:rPr>
            </w:pPr>
            <w:r w:rsidRPr="00CD4611">
              <w:rPr>
                <w:rFonts w:cs="Arial"/>
                <w:sz w:val="18"/>
                <w:szCs w:val="18"/>
                <w:lang w:val="de-DE"/>
              </w:rPr>
              <w:t>- Wafer frame</w:t>
            </w:r>
          </w:p>
          <w:p w14:paraId="129B3F7D" w14:textId="77777777" w:rsidR="0059609E" w:rsidRPr="00CD4611" w:rsidRDefault="0059609E" w:rsidP="005960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de-DE"/>
              </w:rPr>
            </w:pPr>
            <w:r w:rsidRPr="00CD4611">
              <w:rPr>
                <w:rFonts w:cs="Arial"/>
                <w:sz w:val="18"/>
                <w:szCs w:val="18"/>
                <w:lang w:val="de-DE"/>
              </w:rPr>
              <w:t>- Dies (</w:t>
            </w:r>
            <w:proofErr w:type="spellStart"/>
            <w:r w:rsidRPr="00CD4611">
              <w:rPr>
                <w:rFonts w:cs="Arial"/>
                <w:sz w:val="18"/>
                <w:szCs w:val="18"/>
                <w:lang w:val="de-DE"/>
              </w:rPr>
              <w:t>wafer</w:t>
            </w:r>
            <w:proofErr w:type="spellEnd"/>
            <w:r w:rsidRPr="00CD4611">
              <w:rPr>
                <w:rFonts w:cs="Arial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CD4611">
              <w:rPr>
                <w:rFonts w:cs="Arial"/>
                <w:sz w:val="18"/>
                <w:szCs w:val="18"/>
                <w:lang w:val="de-DE"/>
              </w:rPr>
              <w:t>singularizada</w:t>
            </w:r>
            <w:proofErr w:type="spellEnd"/>
            <w:r w:rsidRPr="00CD4611">
              <w:rPr>
                <w:rFonts w:cs="Arial"/>
                <w:sz w:val="18"/>
                <w:szCs w:val="18"/>
                <w:lang w:val="de-DE"/>
              </w:rPr>
              <w:t>)</w:t>
            </w:r>
          </w:p>
          <w:p w14:paraId="73F5C38D" w14:textId="77777777" w:rsidR="0059609E" w:rsidRPr="00CD4611" w:rsidRDefault="0059609E" w:rsidP="005960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de-DE"/>
              </w:rPr>
            </w:pPr>
          </w:p>
          <w:p w14:paraId="0B7F825C" w14:textId="77777777" w:rsidR="0059609E" w:rsidRPr="00CD4611" w:rsidRDefault="0059609E" w:rsidP="005960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de-DE"/>
              </w:rPr>
            </w:pPr>
          </w:p>
        </w:tc>
      </w:tr>
      <w:tr w:rsidR="0059609E" w:rsidRPr="00D45561" w14:paraId="434A23BC" w14:textId="77777777" w:rsidTr="003B0CEF">
        <w:trPr>
          <w:trHeight w:val="6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Align w:val="center"/>
          </w:tcPr>
          <w:p w14:paraId="75878F9C" w14:textId="526A9A0A" w:rsidR="004F4D62" w:rsidRPr="00D45561" w:rsidRDefault="0059609E" w:rsidP="0059609E">
            <w:pPr>
              <w:rPr>
                <w:sz w:val="18"/>
                <w:szCs w:val="18"/>
                <w:lang w:val="pt-PT"/>
              </w:rPr>
            </w:pPr>
            <w:r w:rsidRPr="00D45561">
              <w:rPr>
                <w:b w:val="0"/>
                <w:bCs w:val="0"/>
                <w:sz w:val="18"/>
                <w:szCs w:val="18"/>
                <w:lang w:val="pt-PT"/>
              </w:rPr>
              <w:t xml:space="preserve">- </w:t>
            </w:r>
            <w:r w:rsidR="004F4D62" w:rsidRPr="00D45561">
              <w:rPr>
                <w:b w:val="0"/>
                <w:bCs w:val="0"/>
                <w:sz w:val="18"/>
                <w:szCs w:val="18"/>
                <w:lang w:val="pt-PT"/>
              </w:rPr>
              <w:t>Energia Elétrica</w:t>
            </w:r>
          </w:p>
          <w:p w14:paraId="11CE653F" w14:textId="673231F4" w:rsidR="0059609E" w:rsidRPr="00D45561" w:rsidRDefault="004F4D62" w:rsidP="0059609E">
            <w:pPr>
              <w:rPr>
                <w:sz w:val="18"/>
                <w:szCs w:val="18"/>
                <w:lang w:val="pt-PT"/>
              </w:rPr>
            </w:pPr>
            <w:r w:rsidRPr="00D45561">
              <w:rPr>
                <w:b w:val="0"/>
                <w:bCs w:val="0"/>
                <w:sz w:val="18"/>
                <w:szCs w:val="18"/>
                <w:lang w:val="pt-PT"/>
              </w:rPr>
              <w:t xml:space="preserve">- </w:t>
            </w:r>
            <w:proofErr w:type="spellStart"/>
            <w:r w:rsidR="0059609E" w:rsidRPr="00D45561">
              <w:rPr>
                <w:b w:val="0"/>
                <w:bCs w:val="0"/>
                <w:sz w:val="18"/>
                <w:szCs w:val="18"/>
                <w:lang w:val="pt-PT"/>
              </w:rPr>
              <w:t>Wafer</w:t>
            </w:r>
            <w:proofErr w:type="spellEnd"/>
          </w:p>
        </w:tc>
        <w:tc>
          <w:tcPr>
            <w:tcW w:w="1350" w:type="dxa"/>
            <w:vAlign w:val="center"/>
          </w:tcPr>
          <w:p w14:paraId="360ED25E" w14:textId="34E74A72" w:rsidR="0059609E" w:rsidRPr="00D45561" w:rsidRDefault="0059609E" w:rsidP="005960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pt-PT"/>
              </w:rPr>
            </w:pPr>
            <w:proofErr w:type="spellStart"/>
            <w:r w:rsidRPr="00D45561">
              <w:rPr>
                <w:sz w:val="18"/>
                <w:szCs w:val="18"/>
                <w:lang w:val="pt-PT"/>
              </w:rPr>
              <w:t>Test</w:t>
            </w:r>
            <w:proofErr w:type="spellEnd"/>
          </w:p>
        </w:tc>
        <w:tc>
          <w:tcPr>
            <w:tcW w:w="1800" w:type="dxa"/>
            <w:vAlign w:val="center"/>
          </w:tcPr>
          <w:p w14:paraId="71A927A1" w14:textId="56290076" w:rsidR="0059609E" w:rsidRPr="00D45561" w:rsidRDefault="0059609E" w:rsidP="005960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pt-PT"/>
              </w:rPr>
            </w:pPr>
            <w:proofErr w:type="spellStart"/>
            <w:r w:rsidRPr="00D45561">
              <w:rPr>
                <w:sz w:val="18"/>
                <w:szCs w:val="18"/>
                <w:lang w:val="pt-PT"/>
              </w:rPr>
              <w:t>Tester</w:t>
            </w:r>
            <w:proofErr w:type="spellEnd"/>
          </w:p>
        </w:tc>
        <w:tc>
          <w:tcPr>
            <w:tcW w:w="3420" w:type="dxa"/>
            <w:vAlign w:val="center"/>
          </w:tcPr>
          <w:p w14:paraId="01623045" w14:textId="1A7232A8" w:rsidR="0059609E" w:rsidRPr="00D45561" w:rsidRDefault="0059609E" w:rsidP="005960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pt-PT"/>
              </w:rPr>
            </w:pPr>
            <w:r w:rsidRPr="00D45561">
              <w:rPr>
                <w:sz w:val="18"/>
                <w:szCs w:val="18"/>
                <w:lang w:val="pt-PT"/>
              </w:rPr>
              <w:t xml:space="preserve">Nesta área são testados eletricamente (testes paramétricos e funcionais) os componentes eletrónicos das </w:t>
            </w:r>
            <w:proofErr w:type="spellStart"/>
            <w:r w:rsidRPr="00D45561">
              <w:rPr>
                <w:sz w:val="18"/>
                <w:szCs w:val="18"/>
                <w:lang w:val="pt-PT"/>
              </w:rPr>
              <w:t>wafers</w:t>
            </w:r>
            <w:proofErr w:type="spellEnd"/>
            <w:r w:rsidRPr="00D45561">
              <w:rPr>
                <w:sz w:val="18"/>
                <w:szCs w:val="18"/>
                <w:lang w:val="pt-PT"/>
              </w:rPr>
              <w:t>, não estando envolvidos produtos químicos nesta fase do processo</w:t>
            </w:r>
          </w:p>
        </w:tc>
        <w:tc>
          <w:tcPr>
            <w:tcW w:w="2197" w:type="dxa"/>
            <w:vAlign w:val="center"/>
          </w:tcPr>
          <w:p w14:paraId="2EE28662" w14:textId="16CC2D9F" w:rsidR="0059609E" w:rsidRPr="00D45561" w:rsidRDefault="0059609E" w:rsidP="005960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pt-PT"/>
              </w:rPr>
            </w:pPr>
            <w:r w:rsidRPr="00D45561">
              <w:rPr>
                <w:sz w:val="18"/>
                <w:szCs w:val="18"/>
                <w:lang w:val="pt-PT"/>
              </w:rPr>
              <w:t xml:space="preserve">- </w:t>
            </w:r>
            <w:proofErr w:type="spellStart"/>
            <w:r w:rsidRPr="00D45561">
              <w:rPr>
                <w:sz w:val="18"/>
                <w:szCs w:val="18"/>
                <w:lang w:val="pt-PT"/>
              </w:rPr>
              <w:t>Wafer</w:t>
            </w:r>
            <w:proofErr w:type="spellEnd"/>
          </w:p>
        </w:tc>
      </w:tr>
      <w:tr w:rsidR="0059609E" w:rsidRPr="00CD4611" w14:paraId="1E99B528" w14:textId="77777777" w:rsidTr="003B0C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Align w:val="center"/>
          </w:tcPr>
          <w:p w14:paraId="33862BDE" w14:textId="77777777" w:rsidR="0059609E" w:rsidRPr="00D45561" w:rsidRDefault="0059609E" w:rsidP="0059609E">
            <w:pPr>
              <w:rPr>
                <w:b w:val="0"/>
                <w:bCs w:val="0"/>
                <w:sz w:val="18"/>
                <w:szCs w:val="18"/>
                <w:lang w:val="pt-PT"/>
              </w:rPr>
            </w:pPr>
            <w:r w:rsidRPr="00D45561">
              <w:rPr>
                <w:b w:val="0"/>
                <w:bCs w:val="0"/>
                <w:sz w:val="18"/>
                <w:szCs w:val="18"/>
                <w:lang w:val="pt-PT"/>
              </w:rPr>
              <w:t xml:space="preserve">- </w:t>
            </w:r>
            <w:proofErr w:type="spellStart"/>
            <w:r w:rsidRPr="00D45561">
              <w:rPr>
                <w:b w:val="0"/>
                <w:bCs w:val="0"/>
                <w:sz w:val="18"/>
                <w:szCs w:val="18"/>
                <w:lang w:val="pt-PT"/>
              </w:rPr>
              <w:t>Wafer</w:t>
            </w:r>
            <w:proofErr w:type="spellEnd"/>
            <w:r w:rsidRPr="00D45561">
              <w:rPr>
                <w:b w:val="0"/>
                <w:bCs w:val="0"/>
                <w:sz w:val="18"/>
                <w:szCs w:val="18"/>
                <w:lang w:val="pt-PT"/>
              </w:rPr>
              <w:t>/</w:t>
            </w:r>
            <w:proofErr w:type="spellStart"/>
            <w:r w:rsidRPr="00D45561">
              <w:rPr>
                <w:b w:val="0"/>
                <w:bCs w:val="0"/>
                <w:sz w:val="18"/>
                <w:szCs w:val="18"/>
                <w:lang w:val="pt-PT"/>
              </w:rPr>
              <w:t>Dies</w:t>
            </w:r>
            <w:proofErr w:type="spellEnd"/>
          </w:p>
          <w:p w14:paraId="405DA33F" w14:textId="77777777" w:rsidR="0059609E" w:rsidRPr="00D45561" w:rsidRDefault="0059609E" w:rsidP="0059609E">
            <w:pPr>
              <w:rPr>
                <w:sz w:val="18"/>
                <w:szCs w:val="18"/>
                <w:lang w:val="pt-PT"/>
              </w:rPr>
            </w:pPr>
            <w:r w:rsidRPr="00D45561">
              <w:rPr>
                <w:b w:val="0"/>
                <w:bCs w:val="0"/>
                <w:sz w:val="18"/>
                <w:szCs w:val="18"/>
                <w:lang w:val="pt-PT"/>
              </w:rPr>
              <w:t>- Embalagens</w:t>
            </w:r>
          </w:p>
          <w:p w14:paraId="4DB69F97" w14:textId="347135C3" w:rsidR="0059609E" w:rsidRPr="00D45561" w:rsidRDefault="0059609E" w:rsidP="0059609E">
            <w:pPr>
              <w:rPr>
                <w:rFonts w:cs="Arial"/>
                <w:sz w:val="18"/>
                <w:szCs w:val="18"/>
                <w:lang w:val="pt-PT"/>
              </w:rPr>
            </w:pPr>
            <w:r w:rsidRPr="00D45561">
              <w:rPr>
                <w:b w:val="0"/>
                <w:bCs w:val="0"/>
                <w:sz w:val="18"/>
                <w:szCs w:val="18"/>
                <w:lang w:val="pt-PT"/>
              </w:rPr>
              <w:t>- Material embalado</w:t>
            </w:r>
          </w:p>
        </w:tc>
        <w:tc>
          <w:tcPr>
            <w:tcW w:w="1350" w:type="dxa"/>
            <w:vAlign w:val="center"/>
          </w:tcPr>
          <w:p w14:paraId="7215426A" w14:textId="5D59F376" w:rsidR="0059609E" w:rsidRPr="00D45561" w:rsidRDefault="0059609E" w:rsidP="005960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pt-PT"/>
              </w:rPr>
            </w:pPr>
            <w:proofErr w:type="spellStart"/>
            <w:r w:rsidRPr="00D45561">
              <w:rPr>
                <w:sz w:val="18"/>
                <w:szCs w:val="18"/>
                <w:lang w:val="pt-PT"/>
              </w:rPr>
              <w:t>Packing</w:t>
            </w:r>
            <w:proofErr w:type="spellEnd"/>
            <w:r w:rsidRPr="00D45561">
              <w:rPr>
                <w:sz w:val="18"/>
                <w:szCs w:val="18"/>
                <w:lang w:val="pt-PT"/>
              </w:rPr>
              <w:t xml:space="preserve"> / </w:t>
            </w:r>
            <w:proofErr w:type="spellStart"/>
            <w:r w:rsidRPr="00D45561">
              <w:rPr>
                <w:sz w:val="18"/>
                <w:szCs w:val="18"/>
                <w:lang w:val="pt-PT"/>
              </w:rPr>
              <w:t>Shipping</w:t>
            </w:r>
            <w:proofErr w:type="spellEnd"/>
          </w:p>
        </w:tc>
        <w:tc>
          <w:tcPr>
            <w:tcW w:w="1800" w:type="dxa"/>
            <w:vAlign w:val="center"/>
          </w:tcPr>
          <w:p w14:paraId="34A1BF30" w14:textId="311C852E" w:rsidR="0059609E" w:rsidRPr="00D45561" w:rsidRDefault="00B511C7" w:rsidP="005960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pt-PT"/>
              </w:rPr>
            </w:pPr>
            <w:proofErr w:type="spellStart"/>
            <w:r w:rsidRPr="00D45561">
              <w:rPr>
                <w:sz w:val="18"/>
                <w:szCs w:val="18"/>
                <w:lang w:val="pt-PT"/>
              </w:rPr>
              <w:t>Packing</w:t>
            </w:r>
            <w:proofErr w:type="spellEnd"/>
            <w:r w:rsidRPr="00D45561">
              <w:rPr>
                <w:sz w:val="18"/>
                <w:szCs w:val="18"/>
                <w:lang w:val="pt-PT"/>
              </w:rPr>
              <w:t xml:space="preserve"> / </w:t>
            </w:r>
            <w:proofErr w:type="spellStart"/>
            <w:r w:rsidRPr="00D45561">
              <w:rPr>
                <w:sz w:val="18"/>
                <w:szCs w:val="18"/>
                <w:lang w:val="pt-PT"/>
              </w:rPr>
              <w:t>Shipping</w:t>
            </w:r>
            <w:proofErr w:type="spellEnd"/>
          </w:p>
        </w:tc>
        <w:tc>
          <w:tcPr>
            <w:tcW w:w="3420" w:type="dxa"/>
            <w:vAlign w:val="center"/>
          </w:tcPr>
          <w:p w14:paraId="3C3076D2" w14:textId="63AAD473" w:rsidR="0059609E" w:rsidRPr="00D45561" w:rsidRDefault="0059609E" w:rsidP="005960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pt-PT"/>
              </w:rPr>
            </w:pPr>
            <w:r w:rsidRPr="00D45561">
              <w:rPr>
                <w:rFonts w:cs="Arial"/>
                <w:sz w:val="18"/>
                <w:szCs w:val="18"/>
                <w:lang w:val="pt-PT"/>
              </w:rPr>
              <w:t>área onde é realizado o embalamento e envio do material para o cliente.</w:t>
            </w:r>
          </w:p>
        </w:tc>
        <w:tc>
          <w:tcPr>
            <w:tcW w:w="2197" w:type="dxa"/>
            <w:vAlign w:val="center"/>
          </w:tcPr>
          <w:p w14:paraId="34B561C2" w14:textId="77777777" w:rsidR="0059609E" w:rsidRPr="00D45561" w:rsidRDefault="0059609E" w:rsidP="005960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pt-PT"/>
              </w:rPr>
            </w:pPr>
            <w:r w:rsidRPr="00D45561">
              <w:rPr>
                <w:sz w:val="18"/>
                <w:szCs w:val="18"/>
                <w:lang w:val="pt-PT"/>
              </w:rPr>
              <w:t>- Material Embalado</w:t>
            </w:r>
          </w:p>
          <w:p w14:paraId="2A4B1CB9" w14:textId="5C7BB8EF" w:rsidR="0059609E" w:rsidRPr="00D45561" w:rsidRDefault="0059609E" w:rsidP="005960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pt-PT"/>
              </w:rPr>
            </w:pPr>
            <w:r w:rsidRPr="00D45561">
              <w:rPr>
                <w:sz w:val="18"/>
                <w:szCs w:val="18"/>
                <w:lang w:val="pt-PT"/>
              </w:rPr>
              <w:t>- Envio para cliente</w:t>
            </w:r>
          </w:p>
        </w:tc>
      </w:tr>
    </w:tbl>
    <w:p w14:paraId="7C5BE6D7" w14:textId="6997A381" w:rsidR="00A45CE5" w:rsidRDefault="00A45CE5" w:rsidP="0049528A">
      <w:pPr>
        <w:rPr>
          <w:lang w:val="pt-PT"/>
        </w:rPr>
      </w:pPr>
    </w:p>
    <w:p w14:paraId="3115CF44" w14:textId="3CCBD1ED" w:rsidR="00481FFC" w:rsidRDefault="00787EC1" w:rsidP="0049528A">
      <w:pPr>
        <w:rPr>
          <w:lang w:val="pt-PT"/>
        </w:rPr>
      </w:pPr>
      <w:r>
        <w:rPr>
          <w:lang w:val="pt-PT"/>
        </w:rPr>
        <w:lastRenderedPageBreak/>
        <w:t xml:space="preserve">Na seguinte tabela, </w:t>
      </w:r>
      <w:r w:rsidR="00B56603">
        <w:rPr>
          <w:lang w:val="pt-PT"/>
        </w:rPr>
        <w:t>apresentam-se as áreas técnicas de suporte.</w:t>
      </w:r>
    </w:p>
    <w:p w14:paraId="64D251DC" w14:textId="77777777" w:rsidR="00481FFC" w:rsidRDefault="00481FFC" w:rsidP="0049528A">
      <w:pPr>
        <w:rPr>
          <w:lang w:val="pt-PT"/>
        </w:rPr>
      </w:pPr>
    </w:p>
    <w:tbl>
      <w:tblPr>
        <w:tblStyle w:val="GridTable4-Accent1"/>
        <w:tblW w:w="10774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917"/>
        <w:gridCol w:w="1530"/>
        <w:gridCol w:w="2520"/>
        <w:gridCol w:w="2610"/>
        <w:gridCol w:w="2197"/>
      </w:tblGrid>
      <w:tr w:rsidR="00C62FAA" w:rsidRPr="00D45561" w14:paraId="0C11DFAB" w14:textId="77777777" w:rsidTr="00B92A5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7" w:type="dxa"/>
            <w:tcBorders>
              <w:right w:val="double" w:sz="4" w:space="0" w:color="4F81BD" w:themeColor="accent1"/>
            </w:tcBorders>
            <w:vAlign w:val="center"/>
          </w:tcPr>
          <w:p w14:paraId="6F71B3F4" w14:textId="77777777" w:rsidR="00C62FAA" w:rsidRPr="00D45561" w:rsidRDefault="00C62FAA" w:rsidP="00747E56">
            <w:pPr>
              <w:jc w:val="center"/>
              <w:rPr>
                <w:rFonts w:cs="Arial"/>
                <w:sz w:val="18"/>
                <w:szCs w:val="18"/>
                <w:lang w:val="pt-PT"/>
              </w:rPr>
            </w:pPr>
            <w:r w:rsidRPr="00D45561">
              <w:rPr>
                <w:rFonts w:cs="Arial"/>
                <w:sz w:val="18"/>
                <w:szCs w:val="18"/>
                <w:lang w:val="pt-PT"/>
              </w:rPr>
              <w:t>Entradas</w:t>
            </w:r>
          </w:p>
        </w:tc>
        <w:tc>
          <w:tcPr>
            <w:tcW w:w="1530" w:type="dxa"/>
            <w:tcBorders>
              <w:left w:val="double" w:sz="4" w:space="0" w:color="4F81BD" w:themeColor="accent1"/>
              <w:right w:val="double" w:sz="4" w:space="0" w:color="4F81BD" w:themeColor="accent1"/>
            </w:tcBorders>
            <w:vAlign w:val="center"/>
          </w:tcPr>
          <w:p w14:paraId="7811913F" w14:textId="77777777" w:rsidR="00C62FAA" w:rsidRPr="00D45561" w:rsidRDefault="00C62FAA" w:rsidP="00747E5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bCs w:val="0"/>
                <w:sz w:val="18"/>
                <w:szCs w:val="18"/>
                <w:lang w:val="pt-PT"/>
              </w:rPr>
            </w:pPr>
            <w:r w:rsidRPr="00D45561">
              <w:rPr>
                <w:rFonts w:cs="Arial"/>
                <w:sz w:val="18"/>
                <w:szCs w:val="18"/>
                <w:lang w:val="pt-PT"/>
              </w:rPr>
              <w:t xml:space="preserve">Área </w:t>
            </w:r>
          </w:p>
        </w:tc>
        <w:tc>
          <w:tcPr>
            <w:tcW w:w="2520" w:type="dxa"/>
            <w:tcBorders>
              <w:left w:val="double" w:sz="4" w:space="0" w:color="4F81BD" w:themeColor="accent1"/>
              <w:right w:val="double" w:sz="4" w:space="0" w:color="4F81BD" w:themeColor="accent1"/>
            </w:tcBorders>
            <w:vAlign w:val="center"/>
          </w:tcPr>
          <w:p w14:paraId="54FE1698" w14:textId="65724B64" w:rsidR="00C62FAA" w:rsidRPr="00D45561" w:rsidRDefault="00C62FAA" w:rsidP="00747E5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pt-PT"/>
              </w:rPr>
            </w:pPr>
            <w:r w:rsidRPr="00D45561">
              <w:rPr>
                <w:rFonts w:cs="Arial"/>
                <w:sz w:val="18"/>
                <w:szCs w:val="18"/>
                <w:lang w:val="pt-PT"/>
              </w:rPr>
              <w:t xml:space="preserve">Etapa </w:t>
            </w:r>
          </w:p>
        </w:tc>
        <w:tc>
          <w:tcPr>
            <w:tcW w:w="2610" w:type="dxa"/>
            <w:tcBorders>
              <w:left w:val="double" w:sz="4" w:space="0" w:color="4F81BD" w:themeColor="accent1"/>
              <w:right w:val="double" w:sz="4" w:space="0" w:color="4F81BD" w:themeColor="accent1"/>
            </w:tcBorders>
            <w:vAlign w:val="center"/>
          </w:tcPr>
          <w:p w14:paraId="32B5B709" w14:textId="77777777" w:rsidR="00C62FAA" w:rsidRPr="00D45561" w:rsidRDefault="00C62FAA" w:rsidP="00747E5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pt-PT"/>
              </w:rPr>
            </w:pPr>
            <w:r w:rsidRPr="00D45561">
              <w:rPr>
                <w:rFonts w:cs="Arial"/>
                <w:sz w:val="18"/>
                <w:szCs w:val="18"/>
                <w:lang w:val="pt-PT"/>
              </w:rPr>
              <w:t xml:space="preserve">Descrição </w:t>
            </w:r>
          </w:p>
        </w:tc>
        <w:tc>
          <w:tcPr>
            <w:tcW w:w="2197" w:type="dxa"/>
            <w:tcBorders>
              <w:left w:val="double" w:sz="4" w:space="0" w:color="4F81BD" w:themeColor="accent1"/>
            </w:tcBorders>
            <w:vAlign w:val="center"/>
          </w:tcPr>
          <w:p w14:paraId="003BAABE" w14:textId="77777777" w:rsidR="00C62FAA" w:rsidRPr="00D45561" w:rsidRDefault="00C62FAA" w:rsidP="00747E5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pt-PT"/>
              </w:rPr>
            </w:pPr>
            <w:r w:rsidRPr="00D45561">
              <w:rPr>
                <w:rFonts w:cs="Arial"/>
                <w:sz w:val="18"/>
                <w:szCs w:val="18"/>
                <w:lang w:val="pt-PT"/>
              </w:rPr>
              <w:t>Saídas</w:t>
            </w:r>
          </w:p>
        </w:tc>
      </w:tr>
      <w:tr w:rsidR="00C62FAA" w:rsidRPr="00D45561" w14:paraId="77375BE3" w14:textId="77777777" w:rsidTr="00F215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7" w:type="dxa"/>
            <w:vAlign w:val="center"/>
          </w:tcPr>
          <w:p w14:paraId="6211C987" w14:textId="34F47110" w:rsidR="001606C6" w:rsidRPr="00D45561" w:rsidRDefault="001935DF" w:rsidP="00747E56">
            <w:pPr>
              <w:rPr>
                <w:sz w:val="18"/>
                <w:szCs w:val="18"/>
                <w:lang w:val="pt-PT"/>
              </w:rPr>
            </w:pPr>
            <w:r w:rsidRPr="00D45561">
              <w:rPr>
                <w:b w:val="0"/>
                <w:bCs w:val="0"/>
                <w:sz w:val="18"/>
                <w:szCs w:val="18"/>
                <w:lang w:val="pt-PT"/>
              </w:rPr>
              <w:t>-</w:t>
            </w:r>
            <w:r w:rsidR="001606C6" w:rsidRPr="00D45561">
              <w:rPr>
                <w:b w:val="0"/>
                <w:bCs w:val="0"/>
                <w:sz w:val="18"/>
                <w:szCs w:val="18"/>
                <w:lang w:val="pt-PT"/>
              </w:rPr>
              <w:t xml:space="preserve"> Energia Elétrica</w:t>
            </w:r>
          </w:p>
          <w:p w14:paraId="13B7731D" w14:textId="5F6D2F3C" w:rsidR="00C62FAA" w:rsidRPr="00D45561" w:rsidRDefault="001606C6" w:rsidP="00747E56">
            <w:pPr>
              <w:rPr>
                <w:sz w:val="18"/>
                <w:szCs w:val="18"/>
                <w:lang w:val="pt-PT"/>
              </w:rPr>
            </w:pPr>
            <w:r w:rsidRPr="00D45561">
              <w:rPr>
                <w:b w:val="0"/>
                <w:bCs w:val="0"/>
                <w:sz w:val="18"/>
                <w:szCs w:val="18"/>
                <w:lang w:val="pt-PT"/>
              </w:rPr>
              <w:t>-</w:t>
            </w:r>
            <w:r w:rsidR="001935DF" w:rsidRPr="00D45561">
              <w:rPr>
                <w:b w:val="0"/>
                <w:bCs w:val="0"/>
                <w:sz w:val="18"/>
                <w:szCs w:val="18"/>
                <w:lang w:val="pt-PT"/>
              </w:rPr>
              <w:t xml:space="preserve"> Água dos furos</w:t>
            </w:r>
          </w:p>
          <w:p w14:paraId="54E1E018" w14:textId="669939DA" w:rsidR="00BA48C0" w:rsidRPr="00D45561" w:rsidRDefault="00BA48C0" w:rsidP="00747E56">
            <w:pPr>
              <w:rPr>
                <w:sz w:val="18"/>
                <w:szCs w:val="18"/>
                <w:lang w:val="pt-PT"/>
              </w:rPr>
            </w:pPr>
            <w:r w:rsidRPr="00D45561">
              <w:rPr>
                <w:b w:val="0"/>
                <w:bCs w:val="0"/>
                <w:sz w:val="18"/>
                <w:szCs w:val="18"/>
                <w:lang w:val="pt-PT"/>
              </w:rPr>
              <w:t>-</w:t>
            </w:r>
            <w:r w:rsidR="000D0EF3" w:rsidRPr="00D45561">
              <w:rPr>
                <w:b w:val="0"/>
                <w:bCs w:val="0"/>
                <w:sz w:val="18"/>
                <w:szCs w:val="18"/>
                <w:lang w:val="pt-PT"/>
              </w:rPr>
              <w:t xml:space="preserve"> </w:t>
            </w:r>
            <w:r w:rsidR="009465D2" w:rsidRPr="00D45561">
              <w:rPr>
                <w:b w:val="0"/>
                <w:bCs w:val="0"/>
                <w:sz w:val="18"/>
                <w:szCs w:val="18"/>
                <w:lang w:val="pt-PT"/>
              </w:rPr>
              <w:t>Cloreto de sódio</w:t>
            </w:r>
          </w:p>
          <w:p w14:paraId="6BFF61BE" w14:textId="0F5A8B90" w:rsidR="009465D2" w:rsidRPr="00D45561" w:rsidRDefault="009465D2" w:rsidP="00747E56">
            <w:pPr>
              <w:rPr>
                <w:b w:val="0"/>
                <w:bCs w:val="0"/>
                <w:sz w:val="18"/>
                <w:szCs w:val="18"/>
                <w:lang w:val="pt-PT"/>
              </w:rPr>
            </w:pPr>
            <w:r w:rsidRPr="00D45561">
              <w:rPr>
                <w:b w:val="0"/>
                <w:bCs w:val="0"/>
                <w:sz w:val="18"/>
                <w:szCs w:val="18"/>
                <w:lang w:val="pt-PT"/>
              </w:rPr>
              <w:t>- Bissulfito de sódio</w:t>
            </w:r>
          </w:p>
          <w:p w14:paraId="6A3ADE5A" w14:textId="77777777" w:rsidR="001935DF" w:rsidRPr="00D45561" w:rsidRDefault="00E76753" w:rsidP="00747E56">
            <w:pPr>
              <w:rPr>
                <w:sz w:val="18"/>
                <w:szCs w:val="18"/>
                <w:lang w:val="pt-PT"/>
              </w:rPr>
            </w:pPr>
            <w:r w:rsidRPr="00D45561">
              <w:rPr>
                <w:b w:val="0"/>
                <w:bCs w:val="0"/>
                <w:sz w:val="18"/>
                <w:szCs w:val="18"/>
                <w:lang w:val="pt-PT"/>
              </w:rPr>
              <w:t>- Hidróxido de sódio</w:t>
            </w:r>
          </w:p>
          <w:p w14:paraId="1D7C6726" w14:textId="6A35BB78" w:rsidR="00221122" w:rsidRPr="00D45561" w:rsidRDefault="00221122" w:rsidP="00747E56">
            <w:pPr>
              <w:rPr>
                <w:b w:val="0"/>
                <w:bCs w:val="0"/>
                <w:sz w:val="18"/>
                <w:szCs w:val="18"/>
                <w:lang w:val="pt-PT"/>
              </w:rPr>
            </w:pPr>
            <w:r w:rsidRPr="00D45561">
              <w:rPr>
                <w:b w:val="0"/>
                <w:bCs w:val="0"/>
                <w:sz w:val="18"/>
                <w:szCs w:val="18"/>
                <w:lang w:val="pt-PT"/>
              </w:rPr>
              <w:t>- Hipoclorito de sódio</w:t>
            </w:r>
          </w:p>
        </w:tc>
        <w:tc>
          <w:tcPr>
            <w:tcW w:w="1530" w:type="dxa"/>
            <w:vAlign w:val="center"/>
          </w:tcPr>
          <w:p w14:paraId="079F6C2D" w14:textId="2069880B" w:rsidR="00C62FAA" w:rsidRPr="00D45561" w:rsidRDefault="00224F15" w:rsidP="003B0C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proofErr w:type="spellStart"/>
            <w:r w:rsidRPr="00D45561">
              <w:rPr>
                <w:rFonts w:cs="Arial"/>
                <w:sz w:val="18"/>
                <w:szCs w:val="18"/>
              </w:rPr>
              <w:t>Instalação</w:t>
            </w:r>
            <w:proofErr w:type="spellEnd"/>
            <w:r w:rsidRPr="00D45561">
              <w:rPr>
                <w:rFonts w:cs="Arial"/>
                <w:sz w:val="18"/>
                <w:szCs w:val="18"/>
              </w:rPr>
              <w:t xml:space="preserve"> de </w:t>
            </w:r>
            <w:proofErr w:type="spellStart"/>
            <w:r w:rsidRPr="00D45561">
              <w:rPr>
                <w:rFonts w:cs="Arial"/>
                <w:sz w:val="18"/>
                <w:szCs w:val="18"/>
              </w:rPr>
              <w:t>produção</w:t>
            </w:r>
            <w:proofErr w:type="spellEnd"/>
            <w:r w:rsidRPr="00D45561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="00F34E44" w:rsidRPr="00D45561">
              <w:rPr>
                <w:rFonts w:cs="Arial"/>
                <w:sz w:val="18"/>
                <w:szCs w:val="18"/>
              </w:rPr>
              <w:t>DIWater</w:t>
            </w:r>
            <w:proofErr w:type="spellEnd"/>
          </w:p>
        </w:tc>
        <w:tc>
          <w:tcPr>
            <w:tcW w:w="2520" w:type="dxa"/>
            <w:vAlign w:val="center"/>
          </w:tcPr>
          <w:p w14:paraId="492DF60C" w14:textId="0D720D9C" w:rsidR="004E289E" w:rsidRPr="00D45561" w:rsidRDefault="004E289E" w:rsidP="003B0C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pt-PT"/>
              </w:rPr>
            </w:pPr>
            <w:r w:rsidRPr="00D45561">
              <w:rPr>
                <w:sz w:val="18"/>
                <w:szCs w:val="18"/>
                <w:lang w:val="pt-PT"/>
              </w:rPr>
              <w:t xml:space="preserve">- </w:t>
            </w:r>
            <w:r w:rsidRPr="00D45561">
              <w:rPr>
                <w:rFonts w:cs="Arial"/>
                <w:sz w:val="18"/>
                <w:szCs w:val="18"/>
                <w:lang w:val="pt-PT"/>
              </w:rPr>
              <w:t>Filtros multimédia</w:t>
            </w:r>
          </w:p>
          <w:p w14:paraId="0344F73D" w14:textId="70CE3B36" w:rsidR="004E289E" w:rsidRPr="00D45561" w:rsidRDefault="004E289E" w:rsidP="003B0C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pt-PT"/>
              </w:rPr>
            </w:pPr>
            <w:r w:rsidRPr="00D45561">
              <w:rPr>
                <w:rFonts w:cs="Arial"/>
                <w:sz w:val="18"/>
                <w:szCs w:val="18"/>
                <w:lang w:val="pt-PT"/>
              </w:rPr>
              <w:t xml:space="preserve">- </w:t>
            </w:r>
            <w:proofErr w:type="spellStart"/>
            <w:r w:rsidRPr="00D45561">
              <w:rPr>
                <w:rFonts w:cs="Arial"/>
                <w:sz w:val="18"/>
                <w:szCs w:val="18"/>
                <w:lang w:val="pt-PT"/>
              </w:rPr>
              <w:t>Softeners</w:t>
            </w:r>
            <w:proofErr w:type="spellEnd"/>
          </w:p>
          <w:p w14:paraId="07CDA094" w14:textId="7A14456A" w:rsidR="004E289E" w:rsidRPr="00D45561" w:rsidRDefault="004E289E" w:rsidP="003B0C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pt-PT"/>
              </w:rPr>
            </w:pPr>
            <w:r w:rsidRPr="00D45561">
              <w:rPr>
                <w:rFonts w:cs="Arial"/>
                <w:sz w:val="18"/>
                <w:szCs w:val="18"/>
                <w:lang w:val="pt-PT"/>
              </w:rPr>
              <w:t>- Osmose inversa</w:t>
            </w:r>
          </w:p>
          <w:p w14:paraId="7695F0D5" w14:textId="32C27C1B" w:rsidR="004E289E" w:rsidRPr="00D45561" w:rsidRDefault="004E289E" w:rsidP="003B0C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pt-PT"/>
              </w:rPr>
            </w:pPr>
            <w:r w:rsidRPr="00D45561">
              <w:rPr>
                <w:rFonts w:cs="Arial"/>
                <w:sz w:val="18"/>
                <w:szCs w:val="18"/>
                <w:lang w:val="pt-PT"/>
              </w:rPr>
              <w:t>-</w:t>
            </w:r>
            <w:proofErr w:type="spellStart"/>
            <w:r w:rsidRPr="00D45561">
              <w:rPr>
                <w:rFonts w:cs="Arial"/>
                <w:sz w:val="18"/>
                <w:szCs w:val="18"/>
                <w:lang w:val="pt-PT"/>
              </w:rPr>
              <w:t>EDIs</w:t>
            </w:r>
            <w:proofErr w:type="spellEnd"/>
            <w:r w:rsidRPr="00D45561">
              <w:rPr>
                <w:rFonts w:cs="Arial"/>
                <w:sz w:val="18"/>
                <w:szCs w:val="18"/>
                <w:lang w:val="pt-PT"/>
              </w:rPr>
              <w:t xml:space="preserve"> (</w:t>
            </w:r>
            <w:proofErr w:type="spellStart"/>
            <w:r w:rsidRPr="00D45561">
              <w:rPr>
                <w:rFonts w:cs="Arial"/>
                <w:sz w:val="18"/>
                <w:szCs w:val="18"/>
                <w:lang w:val="pt-PT"/>
              </w:rPr>
              <w:t>Eletrodesionização</w:t>
            </w:r>
            <w:proofErr w:type="spellEnd"/>
            <w:r w:rsidRPr="00D45561">
              <w:rPr>
                <w:rFonts w:cs="Arial"/>
                <w:sz w:val="18"/>
                <w:szCs w:val="18"/>
                <w:lang w:val="pt-PT"/>
              </w:rPr>
              <w:t>)</w:t>
            </w:r>
          </w:p>
          <w:p w14:paraId="71450C82" w14:textId="6A1FEA74" w:rsidR="004E289E" w:rsidRPr="00D45561" w:rsidRDefault="004E289E" w:rsidP="003B0C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D45561">
              <w:rPr>
                <w:rFonts w:cs="Arial"/>
                <w:sz w:val="18"/>
                <w:szCs w:val="18"/>
              </w:rPr>
              <w:t xml:space="preserve">- UV </w:t>
            </w:r>
            <w:proofErr w:type="spellStart"/>
            <w:r w:rsidRPr="00D45561">
              <w:rPr>
                <w:rFonts w:cs="Arial"/>
                <w:sz w:val="18"/>
                <w:szCs w:val="18"/>
              </w:rPr>
              <w:t>ultravioleta</w:t>
            </w:r>
            <w:proofErr w:type="spellEnd"/>
          </w:p>
          <w:p w14:paraId="3EFDE3E1" w14:textId="00FDD2F0" w:rsidR="00C62FAA" w:rsidRPr="00D45561" w:rsidRDefault="004E289E" w:rsidP="003B0C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D45561">
              <w:rPr>
                <w:rFonts w:cs="Arial"/>
                <w:sz w:val="18"/>
                <w:szCs w:val="18"/>
              </w:rPr>
              <w:t>- Polishers</w:t>
            </w:r>
          </w:p>
        </w:tc>
        <w:tc>
          <w:tcPr>
            <w:tcW w:w="2610" w:type="dxa"/>
            <w:vAlign w:val="center"/>
          </w:tcPr>
          <w:p w14:paraId="2D1C0715" w14:textId="74FC4FB1" w:rsidR="00C62FAA" w:rsidRPr="00D45561" w:rsidRDefault="00A03EF8" w:rsidP="00747E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pt-PT"/>
              </w:rPr>
            </w:pPr>
            <w:r w:rsidRPr="00D45561">
              <w:rPr>
                <w:rFonts w:cs="Arial"/>
                <w:sz w:val="18"/>
                <w:szCs w:val="18"/>
                <w:lang w:val="pt-PT"/>
              </w:rPr>
              <w:t xml:space="preserve">Processo de produção de água ultrapura </w:t>
            </w:r>
            <w:r w:rsidR="009F415D" w:rsidRPr="00D45561">
              <w:rPr>
                <w:rFonts w:cs="Arial"/>
                <w:sz w:val="18"/>
                <w:szCs w:val="18"/>
                <w:lang w:val="pt-PT"/>
              </w:rPr>
              <w:t xml:space="preserve">- </w:t>
            </w:r>
            <w:proofErr w:type="spellStart"/>
            <w:r w:rsidRPr="00D45561">
              <w:rPr>
                <w:rFonts w:cs="Arial"/>
                <w:sz w:val="18"/>
                <w:szCs w:val="18"/>
                <w:lang w:val="pt-PT"/>
              </w:rPr>
              <w:t>DIWater</w:t>
            </w:r>
            <w:proofErr w:type="spellEnd"/>
            <w:r w:rsidRPr="00D45561">
              <w:rPr>
                <w:rFonts w:cs="Arial"/>
                <w:sz w:val="18"/>
                <w:szCs w:val="18"/>
                <w:lang w:val="pt-PT"/>
              </w:rPr>
              <w:t xml:space="preserve"> para abastecimento contínuo à área produtiva.</w:t>
            </w:r>
          </w:p>
        </w:tc>
        <w:tc>
          <w:tcPr>
            <w:tcW w:w="2197" w:type="dxa"/>
            <w:vAlign w:val="center"/>
          </w:tcPr>
          <w:p w14:paraId="739A0825" w14:textId="652E3E8D" w:rsidR="008949C8" w:rsidRPr="00D45561" w:rsidRDefault="00C90F9C" w:rsidP="00747E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pt-PT"/>
              </w:rPr>
            </w:pPr>
            <w:r w:rsidRPr="00D45561">
              <w:rPr>
                <w:sz w:val="18"/>
                <w:szCs w:val="18"/>
                <w:lang w:val="pt-PT"/>
              </w:rPr>
              <w:t xml:space="preserve">- </w:t>
            </w:r>
            <w:proofErr w:type="spellStart"/>
            <w:r w:rsidR="008949C8" w:rsidRPr="00D45561">
              <w:rPr>
                <w:sz w:val="18"/>
                <w:szCs w:val="18"/>
                <w:lang w:val="pt-PT"/>
              </w:rPr>
              <w:t>DIWater</w:t>
            </w:r>
            <w:proofErr w:type="spellEnd"/>
          </w:p>
        </w:tc>
      </w:tr>
      <w:tr w:rsidR="00DC0B94" w:rsidRPr="00D45561" w14:paraId="76E741C6" w14:textId="77777777" w:rsidTr="00F21510">
        <w:trPr>
          <w:trHeight w:val="6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7" w:type="dxa"/>
            <w:vAlign w:val="center"/>
          </w:tcPr>
          <w:p w14:paraId="4411DFB0" w14:textId="03F5BE1F" w:rsidR="001606C6" w:rsidRPr="00D45561" w:rsidRDefault="006B343A" w:rsidP="00747E56">
            <w:pPr>
              <w:rPr>
                <w:sz w:val="18"/>
                <w:szCs w:val="18"/>
                <w:lang w:val="pt-PT"/>
              </w:rPr>
            </w:pPr>
            <w:r w:rsidRPr="00D45561">
              <w:rPr>
                <w:b w:val="0"/>
                <w:bCs w:val="0"/>
                <w:sz w:val="18"/>
                <w:szCs w:val="18"/>
                <w:lang w:val="pt-PT"/>
              </w:rPr>
              <w:t xml:space="preserve">- </w:t>
            </w:r>
            <w:r w:rsidR="001606C6" w:rsidRPr="00D45561">
              <w:rPr>
                <w:b w:val="0"/>
                <w:bCs w:val="0"/>
                <w:sz w:val="18"/>
                <w:szCs w:val="18"/>
                <w:lang w:val="pt-PT"/>
              </w:rPr>
              <w:t>Energia Elétrica</w:t>
            </w:r>
          </w:p>
          <w:p w14:paraId="008D6D78" w14:textId="4D86073E" w:rsidR="00DC0B94" w:rsidRPr="00D45561" w:rsidRDefault="001606C6" w:rsidP="00747E56">
            <w:pPr>
              <w:rPr>
                <w:sz w:val="18"/>
                <w:szCs w:val="18"/>
                <w:lang w:val="pt-PT"/>
              </w:rPr>
            </w:pPr>
            <w:r w:rsidRPr="00D45561">
              <w:rPr>
                <w:b w:val="0"/>
                <w:bCs w:val="0"/>
                <w:sz w:val="18"/>
                <w:szCs w:val="18"/>
                <w:lang w:val="pt-PT"/>
              </w:rPr>
              <w:t xml:space="preserve">- </w:t>
            </w:r>
            <w:r w:rsidR="00221262" w:rsidRPr="00D45561">
              <w:rPr>
                <w:b w:val="0"/>
                <w:bCs w:val="0"/>
                <w:sz w:val="18"/>
                <w:szCs w:val="18"/>
                <w:lang w:val="pt-PT"/>
              </w:rPr>
              <w:t>Água Residual não tratada sem químicos</w:t>
            </w:r>
          </w:p>
          <w:p w14:paraId="232DB5F4" w14:textId="77777777" w:rsidR="00221262" w:rsidRPr="00D45561" w:rsidRDefault="00221262" w:rsidP="00747E56">
            <w:pPr>
              <w:rPr>
                <w:sz w:val="18"/>
                <w:szCs w:val="18"/>
                <w:lang w:val="pt-PT"/>
              </w:rPr>
            </w:pPr>
            <w:r w:rsidRPr="00D45561">
              <w:rPr>
                <w:b w:val="0"/>
                <w:bCs w:val="0"/>
                <w:sz w:val="18"/>
                <w:szCs w:val="18"/>
                <w:lang w:val="pt-PT"/>
              </w:rPr>
              <w:t>- Água Residual não tratada com químicos</w:t>
            </w:r>
          </w:p>
          <w:p w14:paraId="716DC9C4" w14:textId="77777777" w:rsidR="00F01552" w:rsidRPr="00D45561" w:rsidRDefault="00F01552" w:rsidP="00747E56">
            <w:pPr>
              <w:rPr>
                <w:sz w:val="18"/>
                <w:szCs w:val="18"/>
                <w:lang w:val="pt-PT"/>
              </w:rPr>
            </w:pPr>
            <w:r w:rsidRPr="00D45561">
              <w:rPr>
                <w:b w:val="0"/>
                <w:bCs w:val="0"/>
                <w:sz w:val="18"/>
                <w:szCs w:val="18"/>
                <w:lang w:val="pt-PT"/>
              </w:rPr>
              <w:t>- Bissulfito de sódio</w:t>
            </w:r>
          </w:p>
          <w:p w14:paraId="3F232058" w14:textId="312B6762" w:rsidR="00F01552" w:rsidRPr="00D45561" w:rsidRDefault="00F01552" w:rsidP="00747E56">
            <w:pPr>
              <w:rPr>
                <w:sz w:val="18"/>
                <w:szCs w:val="18"/>
                <w:lang w:val="pt-PT"/>
              </w:rPr>
            </w:pPr>
            <w:r w:rsidRPr="00D45561">
              <w:rPr>
                <w:b w:val="0"/>
                <w:bCs w:val="0"/>
                <w:sz w:val="18"/>
                <w:szCs w:val="18"/>
                <w:lang w:val="pt-PT"/>
              </w:rPr>
              <w:t>-Ácido clorídrico</w:t>
            </w:r>
          </w:p>
          <w:p w14:paraId="3D688781" w14:textId="55F8948C" w:rsidR="00F01552" w:rsidRPr="00D45561" w:rsidRDefault="00F01552" w:rsidP="00747E56">
            <w:pPr>
              <w:rPr>
                <w:sz w:val="18"/>
                <w:szCs w:val="18"/>
                <w:lang w:val="pt-PT"/>
              </w:rPr>
            </w:pPr>
            <w:r w:rsidRPr="00D45561">
              <w:rPr>
                <w:b w:val="0"/>
                <w:bCs w:val="0"/>
                <w:sz w:val="18"/>
                <w:szCs w:val="18"/>
                <w:lang w:val="pt-PT"/>
              </w:rPr>
              <w:t>-</w:t>
            </w:r>
            <w:r w:rsidR="00973E98" w:rsidRPr="00D45561">
              <w:rPr>
                <w:b w:val="0"/>
                <w:bCs w:val="0"/>
                <w:sz w:val="18"/>
                <w:szCs w:val="18"/>
                <w:lang w:val="pt-PT"/>
              </w:rPr>
              <w:t>Hidróxido de sódio</w:t>
            </w:r>
          </w:p>
          <w:p w14:paraId="0A2B745B" w14:textId="3D8CCE31" w:rsidR="00F01552" w:rsidRPr="00D45561" w:rsidRDefault="00F01552" w:rsidP="00747E56">
            <w:pPr>
              <w:rPr>
                <w:sz w:val="18"/>
                <w:szCs w:val="18"/>
                <w:lang w:val="pt-PT"/>
              </w:rPr>
            </w:pPr>
            <w:r w:rsidRPr="00D45561">
              <w:rPr>
                <w:b w:val="0"/>
                <w:bCs w:val="0"/>
                <w:sz w:val="18"/>
                <w:szCs w:val="18"/>
                <w:lang w:val="pt-PT"/>
              </w:rPr>
              <w:t>-Policloreto de alumínio</w:t>
            </w:r>
          </w:p>
        </w:tc>
        <w:tc>
          <w:tcPr>
            <w:tcW w:w="1530" w:type="dxa"/>
            <w:vAlign w:val="center"/>
          </w:tcPr>
          <w:p w14:paraId="401B7266" w14:textId="7C4FE999" w:rsidR="00DC0B94" w:rsidRPr="00D45561" w:rsidRDefault="00DC0B94" w:rsidP="003B0C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D45561">
              <w:rPr>
                <w:rFonts w:cs="Arial"/>
                <w:sz w:val="18"/>
                <w:szCs w:val="18"/>
              </w:rPr>
              <w:t>ETAR</w:t>
            </w:r>
            <w:r w:rsidR="00221262" w:rsidRPr="00D45561">
              <w:rPr>
                <w:rFonts w:cs="Arial"/>
                <w:sz w:val="18"/>
                <w:szCs w:val="18"/>
              </w:rPr>
              <w:t xml:space="preserve">/ </w:t>
            </w:r>
            <w:proofErr w:type="spellStart"/>
            <w:r w:rsidR="00221262" w:rsidRPr="00D45561">
              <w:rPr>
                <w:rFonts w:cs="Arial"/>
                <w:sz w:val="18"/>
                <w:szCs w:val="18"/>
              </w:rPr>
              <w:t>Reciclagem</w:t>
            </w:r>
            <w:proofErr w:type="spellEnd"/>
            <w:r w:rsidR="00D254E8" w:rsidRPr="00D45561">
              <w:rPr>
                <w:rFonts w:cs="Arial"/>
                <w:sz w:val="18"/>
                <w:szCs w:val="18"/>
              </w:rPr>
              <w:t xml:space="preserve"> de </w:t>
            </w:r>
            <w:proofErr w:type="spellStart"/>
            <w:r w:rsidR="00D254E8" w:rsidRPr="00D45561">
              <w:rPr>
                <w:rFonts w:cs="Arial"/>
                <w:sz w:val="18"/>
                <w:szCs w:val="18"/>
              </w:rPr>
              <w:t>água</w:t>
            </w:r>
            <w:proofErr w:type="spellEnd"/>
          </w:p>
        </w:tc>
        <w:tc>
          <w:tcPr>
            <w:tcW w:w="2520" w:type="dxa"/>
            <w:vAlign w:val="center"/>
          </w:tcPr>
          <w:p w14:paraId="418C2A63" w14:textId="42CADF9A" w:rsidR="00DC0B94" w:rsidRPr="00D45561" w:rsidRDefault="00C040F6" w:rsidP="003B0C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pt-PT"/>
              </w:rPr>
            </w:pPr>
            <w:r w:rsidRPr="00D45561">
              <w:rPr>
                <w:sz w:val="18"/>
                <w:szCs w:val="18"/>
                <w:lang w:val="pt-PT"/>
              </w:rPr>
              <w:t xml:space="preserve">- </w:t>
            </w:r>
            <w:r w:rsidRPr="00D45561">
              <w:rPr>
                <w:rFonts w:cs="Arial"/>
                <w:sz w:val="18"/>
                <w:szCs w:val="18"/>
                <w:lang w:val="pt-PT"/>
              </w:rPr>
              <w:t>Linha de Recic</w:t>
            </w:r>
            <w:r w:rsidR="006B343A" w:rsidRPr="00D45561">
              <w:rPr>
                <w:rFonts w:cs="Arial"/>
                <w:sz w:val="18"/>
                <w:szCs w:val="18"/>
                <w:lang w:val="pt-PT"/>
              </w:rPr>
              <w:t>lag</w:t>
            </w:r>
            <w:r w:rsidRPr="00D45561">
              <w:rPr>
                <w:rFonts w:cs="Arial"/>
                <w:sz w:val="18"/>
                <w:szCs w:val="18"/>
                <w:lang w:val="pt-PT"/>
              </w:rPr>
              <w:t>em</w:t>
            </w:r>
          </w:p>
          <w:p w14:paraId="27F75974" w14:textId="1342B989" w:rsidR="00C040F6" w:rsidRPr="00D45561" w:rsidRDefault="00C040F6" w:rsidP="003B0C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pt-PT"/>
              </w:rPr>
            </w:pPr>
            <w:r w:rsidRPr="00D45561">
              <w:rPr>
                <w:rFonts w:cs="Arial"/>
                <w:sz w:val="18"/>
                <w:szCs w:val="18"/>
                <w:lang w:val="pt-PT"/>
              </w:rPr>
              <w:t>- Linha de</w:t>
            </w:r>
            <w:r w:rsidR="00D254E8" w:rsidRPr="00D45561">
              <w:rPr>
                <w:rFonts w:cs="Arial"/>
                <w:sz w:val="18"/>
                <w:szCs w:val="18"/>
                <w:lang w:val="pt-PT"/>
              </w:rPr>
              <w:t xml:space="preserve"> tratamento de</w:t>
            </w:r>
            <w:r w:rsidRPr="00D45561">
              <w:rPr>
                <w:rFonts w:cs="Arial"/>
                <w:sz w:val="18"/>
                <w:szCs w:val="18"/>
                <w:lang w:val="pt-PT"/>
              </w:rPr>
              <w:t xml:space="preserve"> </w:t>
            </w:r>
            <w:r w:rsidR="008C3844" w:rsidRPr="00D45561">
              <w:rPr>
                <w:rFonts w:cs="Arial"/>
                <w:sz w:val="18"/>
                <w:szCs w:val="18"/>
                <w:lang w:val="pt-PT"/>
              </w:rPr>
              <w:t>água residual</w:t>
            </w:r>
          </w:p>
          <w:p w14:paraId="78009B7C" w14:textId="312155C9" w:rsidR="00C040F6" w:rsidRPr="00D45561" w:rsidRDefault="00C040F6" w:rsidP="003B0C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pt-PT"/>
              </w:rPr>
            </w:pPr>
            <w:r w:rsidRPr="00D45561">
              <w:rPr>
                <w:rFonts w:cs="Arial"/>
                <w:sz w:val="18"/>
                <w:szCs w:val="18"/>
                <w:lang w:val="pt-PT"/>
              </w:rPr>
              <w:t xml:space="preserve">- </w:t>
            </w:r>
            <w:r w:rsidR="008C3844" w:rsidRPr="00D45561">
              <w:rPr>
                <w:rFonts w:cs="Arial"/>
                <w:sz w:val="18"/>
                <w:szCs w:val="18"/>
                <w:lang w:val="pt-PT"/>
              </w:rPr>
              <w:t>Tratamento de lamas</w:t>
            </w:r>
          </w:p>
        </w:tc>
        <w:tc>
          <w:tcPr>
            <w:tcW w:w="2610" w:type="dxa"/>
            <w:vAlign w:val="center"/>
          </w:tcPr>
          <w:p w14:paraId="62C54A7E" w14:textId="4718A097" w:rsidR="00D254E8" w:rsidRPr="00D45561" w:rsidRDefault="001D49B9" w:rsidP="00747E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pt-PT"/>
              </w:rPr>
            </w:pPr>
            <w:r w:rsidRPr="00D45561">
              <w:rPr>
                <w:rFonts w:cs="Arial"/>
                <w:sz w:val="18"/>
                <w:szCs w:val="18"/>
                <w:lang w:val="pt-PT"/>
              </w:rPr>
              <w:t xml:space="preserve">- </w:t>
            </w:r>
            <w:r w:rsidR="00D254E8" w:rsidRPr="00D45561">
              <w:rPr>
                <w:rFonts w:cs="Arial"/>
                <w:sz w:val="18"/>
                <w:szCs w:val="18"/>
                <w:lang w:val="pt-PT"/>
              </w:rPr>
              <w:t xml:space="preserve">Reciclagem por ultrafiltração em filtros cerâmicos </w:t>
            </w:r>
          </w:p>
          <w:p w14:paraId="6CBEB835" w14:textId="77777777" w:rsidR="00DC0B94" w:rsidRPr="00D45561" w:rsidRDefault="001D49B9" w:rsidP="00747E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pt-PT"/>
              </w:rPr>
            </w:pPr>
            <w:r w:rsidRPr="00D45561">
              <w:rPr>
                <w:rFonts w:cs="Arial"/>
                <w:sz w:val="18"/>
                <w:szCs w:val="18"/>
                <w:lang w:val="pt-PT"/>
              </w:rPr>
              <w:t>- T</w:t>
            </w:r>
            <w:r w:rsidR="00A20549" w:rsidRPr="00D45561">
              <w:rPr>
                <w:rFonts w:cs="Arial"/>
                <w:sz w:val="18"/>
                <w:szCs w:val="18"/>
                <w:lang w:val="pt-PT"/>
              </w:rPr>
              <w:t>ratamento da água residual gerada</w:t>
            </w:r>
          </w:p>
          <w:p w14:paraId="4A59CDB2" w14:textId="0B887339" w:rsidR="00F42C5D" w:rsidRPr="00D45561" w:rsidRDefault="00F42C5D" w:rsidP="00747E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pt-PT"/>
              </w:rPr>
            </w:pPr>
          </w:p>
        </w:tc>
        <w:tc>
          <w:tcPr>
            <w:tcW w:w="2197" w:type="dxa"/>
            <w:vAlign w:val="center"/>
          </w:tcPr>
          <w:p w14:paraId="5FC4268E" w14:textId="5F8E5B40" w:rsidR="00566D69" w:rsidRPr="00D45561" w:rsidRDefault="00566D69" w:rsidP="00566D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pt-PT"/>
              </w:rPr>
            </w:pPr>
            <w:r w:rsidRPr="00D45561">
              <w:rPr>
                <w:sz w:val="18"/>
                <w:szCs w:val="18"/>
                <w:lang w:val="pt-PT"/>
              </w:rPr>
              <w:t>-</w:t>
            </w:r>
            <w:r w:rsidRPr="00D45561">
              <w:rPr>
                <w:rFonts w:cs="Arial"/>
                <w:sz w:val="18"/>
                <w:szCs w:val="18"/>
                <w:lang w:val="pt-PT"/>
              </w:rPr>
              <w:t xml:space="preserve"> Exaustã</w:t>
            </w:r>
            <w:r w:rsidR="002C6C5F" w:rsidRPr="00D45561">
              <w:rPr>
                <w:rFonts w:cs="Arial"/>
                <w:sz w:val="18"/>
                <w:szCs w:val="18"/>
                <w:lang w:val="pt-PT"/>
              </w:rPr>
              <w:t xml:space="preserve">o ETAR </w:t>
            </w:r>
            <w:r w:rsidRPr="00D45561">
              <w:rPr>
                <w:rFonts w:cs="Arial"/>
                <w:sz w:val="18"/>
                <w:szCs w:val="18"/>
                <w:lang w:val="pt-PT"/>
              </w:rPr>
              <w:t>(FF10)</w:t>
            </w:r>
          </w:p>
          <w:p w14:paraId="5B7E08F3" w14:textId="73A077B6" w:rsidR="006B343A" w:rsidRPr="00D45561" w:rsidRDefault="006B343A" w:rsidP="00566D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pt-PT"/>
              </w:rPr>
            </w:pPr>
            <w:r w:rsidRPr="00D45561">
              <w:rPr>
                <w:rFonts w:cs="Arial"/>
                <w:sz w:val="18"/>
                <w:szCs w:val="18"/>
                <w:lang w:val="pt-PT"/>
              </w:rPr>
              <w:t xml:space="preserve">- </w:t>
            </w:r>
            <w:r w:rsidR="00D254E8" w:rsidRPr="00D45561">
              <w:rPr>
                <w:rFonts w:cs="Arial"/>
                <w:sz w:val="18"/>
                <w:szCs w:val="18"/>
                <w:lang w:val="pt-PT"/>
              </w:rPr>
              <w:t xml:space="preserve">Água Reciclada </w:t>
            </w:r>
            <w:r w:rsidR="001D49B9" w:rsidRPr="00D45561">
              <w:rPr>
                <w:rFonts w:cs="Arial"/>
                <w:sz w:val="18"/>
                <w:szCs w:val="18"/>
                <w:lang w:val="pt-PT"/>
              </w:rPr>
              <w:t>para o tanque de água bruta</w:t>
            </w:r>
          </w:p>
          <w:p w14:paraId="7C787E39" w14:textId="113F4BCF" w:rsidR="001D49B9" w:rsidRPr="00D45561" w:rsidRDefault="001D49B9" w:rsidP="00566D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pt-PT"/>
              </w:rPr>
            </w:pPr>
            <w:r w:rsidRPr="00D45561">
              <w:rPr>
                <w:rFonts w:cs="Arial"/>
                <w:sz w:val="18"/>
                <w:szCs w:val="18"/>
                <w:lang w:val="pt-PT"/>
              </w:rPr>
              <w:t xml:space="preserve">- </w:t>
            </w:r>
            <w:r w:rsidR="00F42C5D" w:rsidRPr="00D45561">
              <w:rPr>
                <w:rFonts w:cs="Arial"/>
                <w:sz w:val="18"/>
                <w:szCs w:val="18"/>
                <w:lang w:val="pt-PT"/>
              </w:rPr>
              <w:t>Água Residual tratada para o coletor municipal</w:t>
            </w:r>
          </w:p>
          <w:p w14:paraId="3274CD7E" w14:textId="2C2079F9" w:rsidR="00F42C5D" w:rsidRPr="00D45561" w:rsidRDefault="00F42C5D" w:rsidP="00566D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pt-PT"/>
              </w:rPr>
            </w:pPr>
            <w:r w:rsidRPr="00D45561">
              <w:rPr>
                <w:rFonts w:cs="Arial"/>
                <w:sz w:val="18"/>
                <w:szCs w:val="18"/>
                <w:lang w:val="pt-PT"/>
              </w:rPr>
              <w:t>-Resíduos lamas</w:t>
            </w:r>
            <w:r w:rsidR="0030513B" w:rsidRPr="00D45561">
              <w:rPr>
                <w:rFonts w:cs="Arial"/>
                <w:sz w:val="18"/>
                <w:szCs w:val="18"/>
                <w:lang w:val="pt-PT"/>
              </w:rPr>
              <w:t xml:space="preserve"> </w:t>
            </w:r>
          </w:p>
          <w:p w14:paraId="723503FF" w14:textId="0307EC35" w:rsidR="00DC0B94" w:rsidRPr="00D45561" w:rsidRDefault="00DC0B94" w:rsidP="00747E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pt-PT"/>
              </w:rPr>
            </w:pPr>
          </w:p>
        </w:tc>
      </w:tr>
      <w:tr w:rsidR="00EB0F45" w:rsidRPr="00CD4611" w14:paraId="37102541" w14:textId="77777777" w:rsidTr="00F215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7" w:type="dxa"/>
            <w:vAlign w:val="center"/>
          </w:tcPr>
          <w:p w14:paraId="586B5D40" w14:textId="043B1C26" w:rsidR="006570D8" w:rsidRPr="00D45561" w:rsidRDefault="006570D8" w:rsidP="00747E56">
            <w:pPr>
              <w:rPr>
                <w:sz w:val="18"/>
                <w:szCs w:val="18"/>
                <w:lang w:val="pt-PT"/>
              </w:rPr>
            </w:pPr>
            <w:r w:rsidRPr="00D45561">
              <w:rPr>
                <w:b w:val="0"/>
                <w:bCs w:val="0"/>
                <w:sz w:val="18"/>
                <w:szCs w:val="18"/>
                <w:lang w:val="pt-PT"/>
              </w:rPr>
              <w:t>- Energia Elétrica</w:t>
            </w:r>
          </w:p>
          <w:p w14:paraId="49FA6CF8" w14:textId="6E4B51B6" w:rsidR="004635DB" w:rsidRPr="00D45561" w:rsidRDefault="006570D8" w:rsidP="00747E56">
            <w:pPr>
              <w:rPr>
                <w:sz w:val="18"/>
                <w:szCs w:val="18"/>
                <w:lang w:val="pt-PT"/>
              </w:rPr>
            </w:pPr>
            <w:r w:rsidRPr="00D45561">
              <w:rPr>
                <w:b w:val="0"/>
                <w:bCs w:val="0"/>
                <w:sz w:val="18"/>
                <w:szCs w:val="18"/>
                <w:lang w:val="pt-PT"/>
              </w:rPr>
              <w:t xml:space="preserve">- </w:t>
            </w:r>
            <w:r w:rsidR="004635DB" w:rsidRPr="00D45561">
              <w:rPr>
                <w:b w:val="0"/>
                <w:bCs w:val="0"/>
                <w:sz w:val="18"/>
                <w:szCs w:val="18"/>
                <w:lang w:val="pt-PT"/>
              </w:rPr>
              <w:t>Gás Natural</w:t>
            </w:r>
            <w:r w:rsidR="004635DB" w:rsidRPr="00D45561">
              <w:rPr>
                <w:sz w:val="18"/>
                <w:szCs w:val="18"/>
                <w:lang w:val="pt-PT"/>
              </w:rPr>
              <w:t xml:space="preserve"> / </w:t>
            </w:r>
            <w:r w:rsidR="004635DB" w:rsidRPr="00D45561">
              <w:rPr>
                <w:b w:val="0"/>
                <w:bCs w:val="0"/>
                <w:sz w:val="18"/>
                <w:szCs w:val="18"/>
                <w:lang w:val="pt-PT"/>
              </w:rPr>
              <w:t>Gasóleo</w:t>
            </w:r>
            <w:r w:rsidR="00D05A0B" w:rsidRPr="00D45561">
              <w:rPr>
                <w:b w:val="0"/>
                <w:bCs w:val="0"/>
                <w:sz w:val="18"/>
                <w:szCs w:val="18"/>
                <w:lang w:val="pt-PT"/>
              </w:rPr>
              <w:t xml:space="preserve"> (Emergência)</w:t>
            </w:r>
          </w:p>
        </w:tc>
        <w:tc>
          <w:tcPr>
            <w:tcW w:w="1530" w:type="dxa"/>
            <w:vAlign w:val="center"/>
          </w:tcPr>
          <w:p w14:paraId="27334EB2" w14:textId="1EFFC33C" w:rsidR="00EB0F45" w:rsidRPr="00D45561" w:rsidRDefault="00EB0F45" w:rsidP="003B0C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proofErr w:type="spellStart"/>
            <w:r w:rsidRPr="00D45561">
              <w:rPr>
                <w:rFonts w:cs="Arial"/>
                <w:sz w:val="18"/>
                <w:szCs w:val="18"/>
              </w:rPr>
              <w:t>Caldeiras</w:t>
            </w:r>
            <w:proofErr w:type="spellEnd"/>
          </w:p>
        </w:tc>
        <w:tc>
          <w:tcPr>
            <w:tcW w:w="2520" w:type="dxa"/>
            <w:vAlign w:val="center"/>
          </w:tcPr>
          <w:p w14:paraId="765ECC04" w14:textId="24A9950E" w:rsidR="00EB0F45" w:rsidRPr="00D45561" w:rsidRDefault="004635DB" w:rsidP="003B0C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pt-PT"/>
              </w:rPr>
            </w:pPr>
            <w:proofErr w:type="spellStart"/>
            <w:r w:rsidRPr="00D45561">
              <w:rPr>
                <w:rFonts w:cs="Arial"/>
                <w:sz w:val="18"/>
                <w:szCs w:val="18"/>
              </w:rPr>
              <w:t>Caldeiras</w:t>
            </w:r>
            <w:proofErr w:type="spellEnd"/>
          </w:p>
        </w:tc>
        <w:tc>
          <w:tcPr>
            <w:tcW w:w="2610" w:type="dxa"/>
            <w:vAlign w:val="center"/>
          </w:tcPr>
          <w:p w14:paraId="2DC5AEFD" w14:textId="3F130CE9" w:rsidR="00EB0F45" w:rsidRPr="00D45561" w:rsidRDefault="004635DB" w:rsidP="00747E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pt-PT"/>
              </w:rPr>
            </w:pPr>
            <w:r w:rsidRPr="00D45561">
              <w:rPr>
                <w:rFonts w:cs="Arial"/>
                <w:sz w:val="18"/>
                <w:szCs w:val="18"/>
                <w:lang w:val="pt-PT"/>
              </w:rPr>
              <w:t>Produção de água quente</w:t>
            </w:r>
            <w:r w:rsidR="00E12724" w:rsidRPr="00D45561">
              <w:rPr>
                <w:rFonts w:cs="Arial"/>
                <w:sz w:val="18"/>
                <w:szCs w:val="18"/>
                <w:lang w:val="pt-PT"/>
              </w:rPr>
              <w:t xml:space="preserve"> </w:t>
            </w:r>
          </w:p>
        </w:tc>
        <w:tc>
          <w:tcPr>
            <w:tcW w:w="2197" w:type="dxa"/>
            <w:vAlign w:val="center"/>
          </w:tcPr>
          <w:p w14:paraId="13D6EB5E" w14:textId="18B0FF65" w:rsidR="00EB0F45" w:rsidRPr="00D45561" w:rsidRDefault="00EB0F45" w:rsidP="00566D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pt-PT"/>
              </w:rPr>
            </w:pPr>
            <w:r w:rsidRPr="00D45561">
              <w:rPr>
                <w:sz w:val="18"/>
                <w:szCs w:val="18"/>
                <w:lang w:val="pt-PT"/>
              </w:rPr>
              <w:t>- Exaustão Caldeira 1, 2, 3 (FF1, FF2, FF3)</w:t>
            </w:r>
          </w:p>
        </w:tc>
      </w:tr>
      <w:tr w:rsidR="00357655" w:rsidRPr="00CD4611" w14:paraId="24F06B02" w14:textId="77777777" w:rsidTr="00D45561">
        <w:trPr>
          <w:trHeight w:val="9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7" w:type="dxa"/>
            <w:vAlign w:val="center"/>
          </w:tcPr>
          <w:p w14:paraId="6AB38B0F" w14:textId="77777777" w:rsidR="006570D8" w:rsidRPr="00D45561" w:rsidRDefault="006570D8" w:rsidP="006570D8">
            <w:pPr>
              <w:rPr>
                <w:sz w:val="18"/>
                <w:szCs w:val="18"/>
                <w:lang w:val="pt-PT"/>
              </w:rPr>
            </w:pPr>
            <w:r w:rsidRPr="00D45561">
              <w:rPr>
                <w:b w:val="0"/>
                <w:bCs w:val="0"/>
                <w:sz w:val="18"/>
                <w:szCs w:val="18"/>
                <w:lang w:val="pt-PT"/>
              </w:rPr>
              <w:t>- Energia Elétrica</w:t>
            </w:r>
          </w:p>
          <w:p w14:paraId="785EF9DB" w14:textId="231C65DA" w:rsidR="00E67B9D" w:rsidRPr="00D45561" w:rsidRDefault="00E67B9D" w:rsidP="006570D8">
            <w:pPr>
              <w:rPr>
                <w:sz w:val="18"/>
                <w:szCs w:val="18"/>
                <w:lang w:val="pt-PT"/>
              </w:rPr>
            </w:pPr>
            <w:r w:rsidRPr="00D45561">
              <w:rPr>
                <w:b w:val="0"/>
                <w:bCs w:val="0"/>
                <w:sz w:val="18"/>
                <w:szCs w:val="18"/>
                <w:lang w:val="pt-PT"/>
              </w:rPr>
              <w:t xml:space="preserve">- </w:t>
            </w:r>
            <w:proofErr w:type="spellStart"/>
            <w:r w:rsidRPr="00D45561">
              <w:rPr>
                <w:b w:val="0"/>
                <w:bCs w:val="0"/>
                <w:sz w:val="18"/>
                <w:szCs w:val="18"/>
                <w:lang w:val="pt-PT"/>
              </w:rPr>
              <w:t>Mefacide</w:t>
            </w:r>
            <w:proofErr w:type="spellEnd"/>
            <w:r w:rsidRPr="00D45561">
              <w:rPr>
                <w:b w:val="0"/>
                <w:bCs w:val="0"/>
                <w:sz w:val="18"/>
                <w:szCs w:val="18"/>
                <w:lang w:val="pt-PT"/>
              </w:rPr>
              <w:t xml:space="preserve"> / </w:t>
            </w:r>
            <w:proofErr w:type="spellStart"/>
            <w:r w:rsidRPr="00D45561">
              <w:rPr>
                <w:b w:val="0"/>
                <w:bCs w:val="0"/>
                <w:sz w:val="18"/>
                <w:szCs w:val="18"/>
                <w:lang w:val="pt-PT"/>
              </w:rPr>
              <w:t>Bromicide</w:t>
            </w:r>
            <w:proofErr w:type="spellEnd"/>
          </w:p>
          <w:p w14:paraId="562418CE" w14:textId="433A0052" w:rsidR="00357655" w:rsidRPr="00D45561" w:rsidRDefault="00BE6EC8" w:rsidP="00747E56">
            <w:pPr>
              <w:rPr>
                <w:b w:val="0"/>
                <w:bCs w:val="0"/>
                <w:sz w:val="18"/>
                <w:szCs w:val="18"/>
                <w:lang w:val="pt-PT"/>
              </w:rPr>
            </w:pPr>
            <w:r w:rsidRPr="00D45561">
              <w:rPr>
                <w:b w:val="0"/>
                <w:bCs w:val="0"/>
                <w:sz w:val="18"/>
                <w:szCs w:val="18"/>
                <w:lang w:val="pt-PT"/>
              </w:rPr>
              <w:t xml:space="preserve">- Água </w:t>
            </w:r>
            <w:r w:rsidR="006D3693" w:rsidRPr="00D45561">
              <w:rPr>
                <w:b w:val="0"/>
                <w:bCs w:val="0"/>
                <w:sz w:val="18"/>
                <w:szCs w:val="18"/>
                <w:lang w:val="pt-PT"/>
              </w:rPr>
              <w:t>dos furos</w:t>
            </w:r>
          </w:p>
        </w:tc>
        <w:tc>
          <w:tcPr>
            <w:tcW w:w="1530" w:type="dxa"/>
            <w:vAlign w:val="center"/>
          </w:tcPr>
          <w:p w14:paraId="41D8688A" w14:textId="44F12E0D" w:rsidR="00357655" w:rsidRPr="00D45561" w:rsidRDefault="00357655" w:rsidP="003B0C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D45561">
              <w:rPr>
                <w:rFonts w:cs="Arial"/>
                <w:sz w:val="18"/>
                <w:szCs w:val="18"/>
              </w:rPr>
              <w:t xml:space="preserve">Torres de </w:t>
            </w:r>
            <w:proofErr w:type="spellStart"/>
            <w:r w:rsidRPr="00D45561">
              <w:rPr>
                <w:rFonts w:cs="Arial"/>
                <w:sz w:val="18"/>
                <w:szCs w:val="18"/>
              </w:rPr>
              <w:t>Refrigeração</w:t>
            </w:r>
            <w:proofErr w:type="spellEnd"/>
          </w:p>
        </w:tc>
        <w:tc>
          <w:tcPr>
            <w:tcW w:w="2520" w:type="dxa"/>
            <w:vAlign w:val="center"/>
          </w:tcPr>
          <w:p w14:paraId="262F5E96" w14:textId="1E50A044" w:rsidR="00357655" w:rsidRPr="00D45561" w:rsidRDefault="00BE6EC8" w:rsidP="003B0C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D45561">
              <w:rPr>
                <w:rFonts w:cs="Arial"/>
                <w:sz w:val="18"/>
                <w:szCs w:val="18"/>
              </w:rPr>
              <w:t xml:space="preserve">Torres de </w:t>
            </w:r>
            <w:proofErr w:type="spellStart"/>
            <w:r w:rsidRPr="00D45561">
              <w:rPr>
                <w:rFonts w:cs="Arial"/>
                <w:sz w:val="18"/>
                <w:szCs w:val="18"/>
              </w:rPr>
              <w:t>Refrigeração</w:t>
            </w:r>
            <w:proofErr w:type="spellEnd"/>
          </w:p>
        </w:tc>
        <w:tc>
          <w:tcPr>
            <w:tcW w:w="2610" w:type="dxa"/>
            <w:vAlign w:val="center"/>
          </w:tcPr>
          <w:p w14:paraId="024C5BEA" w14:textId="6E4630E6" w:rsidR="00357655" w:rsidRPr="00D45561" w:rsidRDefault="00BE6EC8" w:rsidP="00747E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pt-PT"/>
              </w:rPr>
            </w:pPr>
            <w:r w:rsidRPr="00D45561">
              <w:rPr>
                <w:rFonts w:cs="Arial"/>
                <w:sz w:val="18"/>
                <w:szCs w:val="18"/>
                <w:lang w:val="pt-PT"/>
              </w:rPr>
              <w:t>Refrigeração de águas do processo</w:t>
            </w:r>
          </w:p>
        </w:tc>
        <w:tc>
          <w:tcPr>
            <w:tcW w:w="2197" w:type="dxa"/>
            <w:vAlign w:val="center"/>
          </w:tcPr>
          <w:p w14:paraId="466ED50F" w14:textId="30486658" w:rsidR="00357655" w:rsidRPr="00D45561" w:rsidRDefault="004661B0" w:rsidP="00566D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pt-PT"/>
              </w:rPr>
            </w:pPr>
            <w:r w:rsidRPr="00D45561">
              <w:rPr>
                <w:sz w:val="18"/>
                <w:szCs w:val="18"/>
                <w:lang w:val="pt-PT"/>
              </w:rPr>
              <w:t xml:space="preserve">- Purgas das torres </w:t>
            </w:r>
            <w:r w:rsidR="002A5DD9" w:rsidRPr="00D45561">
              <w:rPr>
                <w:sz w:val="18"/>
                <w:szCs w:val="18"/>
                <w:lang w:val="pt-PT"/>
              </w:rPr>
              <w:t>(coletor municipal)</w:t>
            </w:r>
          </w:p>
        </w:tc>
      </w:tr>
      <w:tr w:rsidR="00037AA8" w:rsidRPr="00D45561" w14:paraId="43030399" w14:textId="77777777" w:rsidTr="00D455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7" w:type="dxa"/>
            <w:vAlign w:val="center"/>
          </w:tcPr>
          <w:p w14:paraId="5AB7FE22" w14:textId="5F8B49D6" w:rsidR="00037AA8" w:rsidRPr="00D45561" w:rsidRDefault="00037AA8" w:rsidP="006570D8">
            <w:pPr>
              <w:rPr>
                <w:sz w:val="18"/>
                <w:szCs w:val="18"/>
                <w:lang w:val="pt-PT"/>
              </w:rPr>
            </w:pPr>
            <w:r w:rsidRPr="00D45561">
              <w:rPr>
                <w:b w:val="0"/>
                <w:bCs w:val="0"/>
                <w:sz w:val="18"/>
                <w:szCs w:val="18"/>
                <w:lang w:val="pt-PT"/>
              </w:rPr>
              <w:t>- Energia Elétrica</w:t>
            </w:r>
          </w:p>
        </w:tc>
        <w:tc>
          <w:tcPr>
            <w:tcW w:w="1530" w:type="dxa"/>
            <w:vAlign w:val="center"/>
          </w:tcPr>
          <w:p w14:paraId="5F9D53FD" w14:textId="27F822DD" w:rsidR="00037AA8" w:rsidRPr="00D45561" w:rsidRDefault="00037AA8" w:rsidP="003B0C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proofErr w:type="spellStart"/>
            <w:r w:rsidRPr="00D45561">
              <w:rPr>
                <w:rFonts w:cs="Arial"/>
                <w:sz w:val="18"/>
                <w:szCs w:val="18"/>
              </w:rPr>
              <w:t>Compressores</w:t>
            </w:r>
            <w:proofErr w:type="spellEnd"/>
          </w:p>
        </w:tc>
        <w:tc>
          <w:tcPr>
            <w:tcW w:w="2520" w:type="dxa"/>
            <w:vAlign w:val="center"/>
          </w:tcPr>
          <w:p w14:paraId="31ABF17E" w14:textId="3C763ED6" w:rsidR="00037AA8" w:rsidRPr="00D45561" w:rsidRDefault="00037AA8" w:rsidP="003B0C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proofErr w:type="spellStart"/>
            <w:r w:rsidRPr="00D45561">
              <w:rPr>
                <w:rFonts w:cs="Arial"/>
                <w:sz w:val="18"/>
                <w:szCs w:val="18"/>
              </w:rPr>
              <w:t>Compressores</w:t>
            </w:r>
            <w:proofErr w:type="spellEnd"/>
          </w:p>
        </w:tc>
        <w:tc>
          <w:tcPr>
            <w:tcW w:w="2610" w:type="dxa"/>
            <w:vAlign w:val="center"/>
          </w:tcPr>
          <w:p w14:paraId="2C5C4DC9" w14:textId="6974175B" w:rsidR="00037AA8" w:rsidRPr="00D45561" w:rsidRDefault="00037AA8" w:rsidP="00747E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pt-PT"/>
              </w:rPr>
            </w:pPr>
            <w:r w:rsidRPr="00D45561">
              <w:rPr>
                <w:rFonts w:cs="Arial"/>
                <w:sz w:val="18"/>
                <w:szCs w:val="18"/>
                <w:lang w:val="pt-PT"/>
              </w:rPr>
              <w:t>Produção de ar comprimido</w:t>
            </w:r>
          </w:p>
        </w:tc>
        <w:tc>
          <w:tcPr>
            <w:tcW w:w="2197" w:type="dxa"/>
            <w:vAlign w:val="center"/>
          </w:tcPr>
          <w:p w14:paraId="6C20D7C8" w14:textId="6C167933" w:rsidR="00037AA8" w:rsidRPr="00D45561" w:rsidRDefault="00037AA8" w:rsidP="00566D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pt-PT"/>
              </w:rPr>
            </w:pPr>
            <w:r w:rsidRPr="00D45561">
              <w:rPr>
                <w:sz w:val="18"/>
                <w:szCs w:val="18"/>
                <w:lang w:val="pt-PT"/>
              </w:rPr>
              <w:t>- Ar comprimido</w:t>
            </w:r>
          </w:p>
        </w:tc>
      </w:tr>
      <w:tr w:rsidR="00037AA8" w:rsidRPr="00D45561" w14:paraId="45B6CA50" w14:textId="77777777" w:rsidTr="00F21510">
        <w:trPr>
          <w:trHeight w:val="6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7" w:type="dxa"/>
            <w:vAlign w:val="center"/>
          </w:tcPr>
          <w:p w14:paraId="14C45D07" w14:textId="1DEA9A20" w:rsidR="00037AA8" w:rsidRPr="00D45561" w:rsidRDefault="00037AA8" w:rsidP="006570D8">
            <w:pPr>
              <w:rPr>
                <w:sz w:val="18"/>
                <w:szCs w:val="18"/>
                <w:lang w:val="pt-PT"/>
              </w:rPr>
            </w:pPr>
            <w:r w:rsidRPr="00D45561">
              <w:rPr>
                <w:b w:val="0"/>
                <w:bCs w:val="0"/>
                <w:sz w:val="18"/>
                <w:szCs w:val="18"/>
                <w:lang w:val="pt-PT"/>
              </w:rPr>
              <w:t>- Energia Elétrica</w:t>
            </w:r>
          </w:p>
        </w:tc>
        <w:tc>
          <w:tcPr>
            <w:tcW w:w="1530" w:type="dxa"/>
            <w:vAlign w:val="center"/>
          </w:tcPr>
          <w:p w14:paraId="4C319E73" w14:textId="406C64ED" w:rsidR="00317C44" w:rsidRPr="00D45561" w:rsidRDefault="00317C44" w:rsidP="003B0C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pt-PT"/>
              </w:rPr>
            </w:pPr>
            <w:r w:rsidRPr="00D45561">
              <w:rPr>
                <w:rFonts w:cs="Arial"/>
                <w:sz w:val="18"/>
                <w:szCs w:val="18"/>
                <w:lang w:val="pt-PT"/>
              </w:rPr>
              <w:t>Instalação de produção de azoto</w:t>
            </w:r>
          </w:p>
        </w:tc>
        <w:tc>
          <w:tcPr>
            <w:tcW w:w="2520" w:type="dxa"/>
            <w:vAlign w:val="center"/>
          </w:tcPr>
          <w:p w14:paraId="26987181" w14:textId="10450D9B" w:rsidR="00037AA8" w:rsidRPr="00D45561" w:rsidRDefault="00317C44" w:rsidP="003B0C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pt-PT"/>
              </w:rPr>
            </w:pPr>
            <w:r w:rsidRPr="00D45561">
              <w:rPr>
                <w:rFonts w:cs="Arial"/>
                <w:sz w:val="18"/>
                <w:szCs w:val="18"/>
                <w:lang w:val="pt-PT"/>
              </w:rPr>
              <w:t>Instalação de produção de azoto</w:t>
            </w:r>
          </w:p>
        </w:tc>
        <w:tc>
          <w:tcPr>
            <w:tcW w:w="2610" w:type="dxa"/>
            <w:vAlign w:val="center"/>
          </w:tcPr>
          <w:p w14:paraId="41471F88" w14:textId="1F8E09D8" w:rsidR="00037AA8" w:rsidRPr="00D45561" w:rsidRDefault="00037AA8" w:rsidP="00747E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pt-PT"/>
              </w:rPr>
            </w:pPr>
            <w:r w:rsidRPr="00D45561">
              <w:rPr>
                <w:rFonts w:cs="Arial"/>
                <w:sz w:val="18"/>
                <w:szCs w:val="18"/>
                <w:lang w:val="pt-PT"/>
              </w:rPr>
              <w:t>Produção de azoto</w:t>
            </w:r>
          </w:p>
        </w:tc>
        <w:tc>
          <w:tcPr>
            <w:tcW w:w="2197" w:type="dxa"/>
            <w:vAlign w:val="center"/>
          </w:tcPr>
          <w:p w14:paraId="60916AB0" w14:textId="192A7986" w:rsidR="00037AA8" w:rsidRPr="00D45561" w:rsidRDefault="00317C44" w:rsidP="00566D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pt-PT"/>
              </w:rPr>
            </w:pPr>
            <w:r w:rsidRPr="00D45561">
              <w:rPr>
                <w:sz w:val="18"/>
                <w:szCs w:val="18"/>
                <w:lang w:val="pt-PT"/>
              </w:rPr>
              <w:t>- Azoto</w:t>
            </w:r>
          </w:p>
        </w:tc>
      </w:tr>
      <w:tr w:rsidR="00317C44" w:rsidRPr="00CD4611" w14:paraId="681F32DD" w14:textId="77777777" w:rsidTr="00F215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7" w:type="dxa"/>
            <w:vAlign w:val="center"/>
          </w:tcPr>
          <w:p w14:paraId="0767765C" w14:textId="5F8F7CD6" w:rsidR="00317C44" w:rsidRPr="00D45561" w:rsidRDefault="00317C44" w:rsidP="006570D8">
            <w:pPr>
              <w:rPr>
                <w:sz w:val="18"/>
                <w:szCs w:val="18"/>
                <w:lang w:val="pt-PT"/>
              </w:rPr>
            </w:pPr>
            <w:r w:rsidRPr="00D45561">
              <w:rPr>
                <w:b w:val="0"/>
                <w:bCs w:val="0"/>
                <w:sz w:val="18"/>
                <w:szCs w:val="18"/>
                <w:lang w:val="pt-PT"/>
              </w:rPr>
              <w:t>- Gasóleo</w:t>
            </w:r>
          </w:p>
        </w:tc>
        <w:tc>
          <w:tcPr>
            <w:tcW w:w="1530" w:type="dxa"/>
            <w:vAlign w:val="center"/>
          </w:tcPr>
          <w:p w14:paraId="27345787" w14:textId="74737EC6" w:rsidR="00317C44" w:rsidRPr="00D45561" w:rsidRDefault="00317C44" w:rsidP="003B0C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pt-PT"/>
              </w:rPr>
            </w:pPr>
            <w:r w:rsidRPr="00D45561">
              <w:rPr>
                <w:rFonts w:cs="Arial"/>
                <w:sz w:val="18"/>
                <w:szCs w:val="18"/>
                <w:lang w:val="pt-PT"/>
              </w:rPr>
              <w:t>Gerador de emergência</w:t>
            </w:r>
          </w:p>
        </w:tc>
        <w:tc>
          <w:tcPr>
            <w:tcW w:w="2520" w:type="dxa"/>
            <w:vAlign w:val="center"/>
          </w:tcPr>
          <w:p w14:paraId="1E0EA10C" w14:textId="64A1B617" w:rsidR="00317C44" w:rsidRPr="00D45561" w:rsidRDefault="00317C44" w:rsidP="003B0C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pt-PT"/>
              </w:rPr>
            </w:pPr>
            <w:r w:rsidRPr="00D45561">
              <w:rPr>
                <w:rFonts w:cs="Arial"/>
                <w:sz w:val="18"/>
                <w:szCs w:val="18"/>
                <w:lang w:val="pt-PT"/>
              </w:rPr>
              <w:t>Gerador de emergência</w:t>
            </w:r>
          </w:p>
        </w:tc>
        <w:tc>
          <w:tcPr>
            <w:tcW w:w="2610" w:type="dxa"/>
            <w:vAlign w:val="center"/>
          </w:tcPr>
          <w:p w14:paraId="32451C62" w14:textId="21E0F1C8" w:rsidR="00317C44" w:rsidRPr="00D45561" w:rsidRDefault="00317C44" w:rsidP="00747E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pt-PT"/>
              </w:rPr>
            </w:pPr>
            <w:r w:rsidRPr="00D45561">
              <w:rPr>
                <w:rFonts w:cs="Arial"/>
                <w:sz w:val="18"/>
                <w:szCs w:val="18"/>
                <w:lang w:val="pt-PT"/>
              </w:rPr>
              <w:t>Produção de energia elétrica</w:t>
            </w:r>
          </w:p>
        </w:tc>
        <w:tc>
          <w:tcPr>
            <w:tcW w:w="2197" w:type="dxa"/>
            <w:vAlign w:val="center"/>
          </w:tcPr>
          <w:p w14:paraId="28BE0054" w14:textId="77777777" w:rsidR="00CD2B51" w:rsidRPr="00D45561" w:rsidRDefault="00317C44" w:rsidP="00566D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pt-PT"/>
              </w:rPr>
            </w:pPr>
            <w:r w:rsidRPr="00D45561">
              <w:rPr>
                <w:sz w:val="18"/>
                <w:szCs w:val="18"/>
                <w:lang w:val="pt-PT"/>
              </w:rPr>
              <w:t>- Energia elétrica</w:t>
            </w:r>
          </w:p>
          <w:p w14:paraId="205E98F8" w14:textId="4AFF89E6" w:rsidR="00766E74" w:rsidRPr="00D45561" w:rsidRDefault="00766E74" w:rsidP="00566D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pt-PT"/>
              </w:rPr>
            </w:pPr>
            <w:r w:rsidRPr="00D45561">
              <w:rPr>
                <w:sz w:val="18"/>
                <w:szCs w:val="18"/>
                <w:lang w:val="pt-PT"/>
              </w:rPr>
              <w:t>- Exaustão (Fonte Fixa isenta</w:t>
            </w:r>
            <w:r w:rsidR="00256BF5" w:rsidRPr="00D45561">
              <w:rPr>
                <w:sz w:val="18"/>
                <w:szCs w:val="18"/>
                <w:lang w:val="pt-PT"/>
              </w:rPr>
              <w:t xml:space="preserve">- </w:t>
            </w:r>
            <w:r w:rsidR="00D24A16" w:rsidRPr="00D45561">
              <w:rPr>
                <w:sz w:val="18"/>
                <w:szCs w:val="18"/>
                <w:lang w:val="pt-PT"/>
              </w:rPr>
              <w:t>potência</w:t>
            </w:r>
            <w:r w:rsidR="00256BF5" w:rsidRPr="00D45561">
              <w:rPr>
                <w:sz w:val="18"/>
                <w:szCs w:val="18"/>
                <w:lang w:val="pt-PT"/>
              </w:rPr>
              <w:t xml:space="preserve"> </w:t>
            </w:r>
            <w:r w:rsidR="00D24A16" w:rsidRPr="00D45561">
              <w:rPr>
                <w:sz w:val="18"/>
                <w:szCs w:val="18"/>
                <w:lang w:val="pt-PT"/>
              </w:rPr>
              <w:t xml:space="preserve">inferior </w:t>
            </w:r>
            <w:r w:rsidR="007E64A9" w:rsidRPr="00D45561">
              <w:rPr>
                <w:sz w:val="18"/>
                <w:szCs w:val="18"/>
                <w:lang w:val="pt-PT"/>
              </w:rPr>
              <w:t>a 1 MW</w:t>
            </w:r>
            <w:r w:rsidR="00FF500D" w:rsidRPr="00D45561">
              <w:rPr>
                <w:sz w:val="18"/>
                <w:szCs w:val="18"/>
                <w:lang w:val="pt-PT"/>
              </w:rPr>
              <w:t>)</w:t>
            </w:r>
          </w:p>
        </w:tc>
      </w:tr>
      <w:tr w:rsidR="003148BE" w:rsidRPr="00D45561" w14:paraId="22AC285D" w14:textId="77777777" w:rsidTr="00F21510">
        <w:trPr>
          <w:trHeight w:val="6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7" w:type="dxa"/>
            <w:vAlign w:val="center"/>
          </w:tcPr>
          <w:p w14:paraId="4599213A" w14:textId="55CA7021" w:rsidR="003148BE" w:rsidRPr="00D45561" w:rsidRDefault="003148BE" w:rsidP="006570D8">
            <w:pPr>
              <w:rPr>
                <w:sz w:val="18"/>
                <w:szCs w:val="18"/>
                <w:lang w:val="pt-PT"/>
              </w:rPr>
            </w:pPr>
            <w:r w:rsidRPr="00D45561">
              <w:rPr>
                <w:b w:val="0"/>
                <w:bCs w:val="0"/>
                <w:sz w:val="18"/>
                <w:szCs w:val="18"/>
                <w:lang w:val="pt-PT"/>
              </w:rPr>
              <w:t>- Energia Elétrica</w:t>
            </w:r>
          </w:p>
        </w:tc>
        <w:tc>
          <w:tcPr>
            <w:tcW w:w="1530" w:type="dxa"/>
            <w:vAlign w:val="center"/>
          </w:tcPr>
          <w:p w14:paraId="1E9C8A16" w14:textId="67322FEF" w:rsidR="003148BE" w:rsidRPr="00D45561" w:rsidRDefault="003148BE" w:rsidP="003B0C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pt-PT"/>
              </w:rPr>
            </w:pPr>
            <w:proofErr w:type="spellStart"/>
            <w:r w:rsidRPr="00D45561">
              <w:rPr>
                <w:rFonts w:cs="Arial"/>
                <w:sz w:val="18"/>
                <w:szCs w:val="18"/>
                <w:lang w:val="pt-PT"/>
              </w:rPr>
              <w:t>Chillers</w:t>
            </w:r>
            <w:proofErr w:type="spellEnd"/>
          </w:p>
        </w:tc>
        <w:tc>
          <w:tcPr>
            <w:tcW w:w="2520" w:type="dxa"/>
            <w:vAlign w:val="center"/>
          </w:tcPr>
          <w:p w14:paraId="766A2390" w14:textId="37725747" w:rsidR="003148BE" w:rsidRPr="00D45561" w:rsidRDefault="003148BE" w:rsidP="003B0C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pt-PT"/>
              </w:rPr>
            </w:pPr>
            <w:proofErr w:type="spellStart"/>
            <w:r w:rsidRPr="00D45561">
              <w:rPr>
                <w:rFonts w:cs="Arial"/>
                <w:sz w:val="18"/>
                <w:szCs w:val="18"/>
                <w:lang w:val="pt-PT"/>
              </w:rPr>
              <w:t>Chillers</w:t>
            </w:r>
            <w:proofErr w:type="spellEnd"/>
          </w:p>
        </w:tc>
        <w:tc>
          <w:tcPr>
            <w:tcW w:w="2610" w:type="dxa"/>
            <w:vAlign w:val="center"/>
          </w:tcPr>
          <w:p w14:paraId="60E346A5" w14:textId="637BF41B" w:rsidR="003148BE" w:rsidRPr="00D45561" w:rsidRDefault="00453462" w:rsidP="00747E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  <w:lang w:val="pt-PT"/>
              </w:rPr>
            </w:pPr>
            <w:r w:rsidRPr="00D45561">
              <w:rPr>
                <w:rFonts w:cs="Arial"/>
                <w:sz w:val="18"/>
                <w:szCs w:val="18"/>
                <w:lang w:val="pt-PT"/>
              </w:rPr>
              <w:t>Produção de água fria</w:t>
            </w:r>
          </w:p>
        </w:tc>
        <w:tc>
          <w:tcPr>
            <w:tcW w:w="2197" w:type="dxa"/>
            <w:vAlign w:val="center"/>
          </w:tcPr>
          <w:p w14:paraId="0A1A012F" w14:textId="718E5EF4" w:rsidR="003148BE" w:rsidRPr="00D45561" w:rsidRDefault="00453462" w:rsidP="00566D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pt-PT"/>
              </w:rPr>
            </w:pPr>
            <w:r w:rsidRPr="00D45561">
              <w:rPr>
                <w:sz w:val="18"/>
                <w:szCs w:val="18"/>
                <w:lang w:val="pt-PT"/>
              </w:rPr>
              <w:t>- Água fria</w:t>
            </w:r>
          </w:p>
        </w:tc>
      </w:tr>
    </w:tbl>
    <w:p w14:paraId="126D825A" w14:textId="77777777" w:rsidR="00481FFC" w:rsidRPr="00C254B6" w:rsidRDefault="00481FFC" w:rsidP="0049528A">
      <w:pPr>
        <w:rPr>
          <w:lang w:val="pt-PT"/>
        </w:rPr>
      </w:pPr>
    </w:p>
    <w:sectPr w:rsidR="00481FFC" w:rsidRPr="00C254B6" w:rsidSect="00D30291">
      <w:headerReference w:type="default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1440" w:right="1080" w:bottom="1440" w:left="1080" w:header="720" w:footer="364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68466F" w14:textId="77777777" w:rsidR="008D3122" w:rsidRDefault="008D3122">
      <w:r>
        <w:separator/>
      </w:r>
    </w:p>
  </w:endnote>
  <w:endnote w:type="continuationSeparator" w:id="0">
    <w:p w14:paraId="7B261CCD" w14:textId="77777777" w:rsidR="008D3122" w:rsidRDefault="008D31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BB3DB0" w14:textId="77777777" w:rsidR="00D52204" w:rsidRPr="0060597B" w:rsidRDefault="00A34195">
    <w:pPr>
      <w:jc w:val="center"/>
      <w:rPr>
        <w:rFonts w:asciiTheme="minorHAnsi" w:hAnsiTheme="minorHAnsi" w:cstheme="minorHAnsi"/>
        <w:sz w:val="20"/>
        <w:lang w:val="pt-PT"/>
      </w:rPr>
    </w:pPr>
    <w:r w:rsidRPr="0060597B">
      <w:rPr>
        <w:rFonts w:asciiTheme="minorHAnsi" w:hAnsiTheme="minorHAnsi" w:cstheme="minorHAnsi"/>
        <w:sz w:val="20"/>
        <w:lang w:val="pt-PT"/>
      </w:rPr>
      <w:t xml:space="preserve">Avenida Primeiro de Maio, 801 </w:t>
    </w:r>
    <w:r w:rsidRPr="000850BD">
      <w:rPr>
        <w:rFonts w:asciiTheme="minorHAnsi" w:hAnsiTheme="minorHAnsi" w:cstheme="minorHAnsi"/>
        <w:sz w:val="20"/>
      </w:rPr>
      <w:sym w:font="Symbol" w:char="F0B7"/>
    </w:r>
    <w:r w:rsidRPr="0060597B">
      <w:rPr>
        <w:rFonts w:asciiTheme="minorHAnsi" w:hAnsiTheme="minorHAnsi" w:cstheme="minorHAnsi"/>
        <w:sz w:val="20"/>
        <w:lang w:val="pt-PT"/>
      </w:rPr>
      <w:t xml:space="preserve"> 4485-629 Vila do Conde </w:t>
    </w:r>
    <w:r w:rsidRPr="000850BD">
      <w:rPr>
        <w:rFonts w:asciiTheme="minorHAnsi" w:hAnsiTheme="minorHAnsi" w:cstheme="minorHAnsi"/>
        <w:sz w:val="20"/>
      </w:rPr>
      <w:sym w:font="Symbol" w:char="F0B7"/>
    </w:r>
    <w:r w:rsidRPr="0060597B">
      <w:rPr>
        <w:rFonts w:asciiTheme="minorHAnsi" w:hAnsiTheme="minorHAnsi" w:cstheme="minorHAnsi"/>
        <w:sz w:val="20"/>
        <w:lang w:val="pt-PT"/>
      </w:rPr>
      <w:t xml:space="preserve"> Portugal</w:t>
    </w:r>
  </w:p>
  <w:p w14:paraId="683A744F" w14:textId="6470C464" w:rsidR="00D52204" w:rsidRPr="0060597B" w:rsidRDefault="00A34195">
    <w:pPr>
      <w:pStyle w:val="Footer"/>
      <w:jc w:val="center"/>
      <w:rPr>
        <w:rFonts w:asciiTheme="minorHAnsi" w:hAnsiTheme="minorHAnsi" w:cstheme="minorHAnsi"/>
        <w:sz w:val="28"/>
        <w:lang w:val="fr-FR"/>
      </w:rPr>
    </w:pPr>
    <w:r w:rsidRPr="0060597B">
      <w:rPr>
        <w:rFonts w:asciiTheme="minorHAnsi" w:hAnsiTheme="minorHAnsi" w:cstheme="minorHAnsi"/>
        <w:sz w:val="20"/>
        <w:lang w:val="fr-FR"/>
      </w:rPr>
      <w:t xml:space="preserve">+351 252 246 000 </w:t>
    </w:r>
    <w:r w:rsidR="00D52204" w:rsidRPr="000850BD">
      <w:rPr>
        <w:rFonts w:asciiTheme="minorHAnsi" w:hAnsiTheme="minorHAnsi" w:cstheme="minorHAnsi"/>
        <w:sz w:val="20"/>
      </w:rPr>
      <w:sym w:font="Symbol" w:char="F0B7"/>
    </w:r>
    <w:r w:rsidRPr="0060597B">
      <w:rPr>
        <w:rFonts w:asciiTheme="minorHAnsi" w:hAnsiTheme="minorHAnsi" w:cstheme="minorHAnsi"/>
        <w:sz w:val="20"/>
        <w:lang w:val="fr-FR"/>
      </w:rPr>
      <w:t xml:space="preserve"> +351 252 246 001 </w:t>
    </w:r>
    <w:r w:rsidR="00D52204" w:rsidRPr="0060597B">
      <w:rPr>
        <w:rFonts w:asciiTheme="minorHAnsi" w:hAnsiTheme="minorHAnsi" w:cstheme="minorHAnsi"/>
        <w:sz w:val="20"/>
        <w:lang w:val="fr-FR"/>
      </w:rPr>
      <w:t xml:space="preserve">fax </w:t>
    </w:r>
    <w:r w:rsidR="00D52204" w:rsidRPr="000850BD">
      <w:rPr>
        <w:rFonts w:asciiTheme="minorHAnsi" w:hAnsiTheme="minorHAnsi" w:cstheme="minorHAnsi"/>
        <w:sz w:val="20"/>
      </w:rPr>
      <w:sym w:font="Symbol" w:char="F0B7"/>
    </w:r>
    <w:r w:rsidR="00D52204" w:rsidRPr="0060597B">
      <w:rPr>
        <w:rFonts w:asciiTheme="minorHAnsi" w:hAnsiTheme="minorHAnsi" w:cstheme="minorHAnsi"/>
        <w:sz w:val="20"/>
        <w:lang w:val="fr-FR"/>
      </w:rPr>
      <w:t xml:space="preserve"> www.amkor.com</w:t>
    </w:r>
    <w:r w:rsidRPr="0060597B">
      <w:rPr>
        <w:rFonts w:asciiTheme="minorHAnsi" w:hAnsiTheme="minorHAnsi" w:cstheme="minorHAnsi"/>
        <w:sz w:val="20"/>
        <w:lang w:val="fr-FR"/>
      </w:rPr>
      <w:t xml:space="preserve"> </w:t>
    </w:r>
    <w:r w:rsidRPr="000850BD">
      <w:rPr>
        <w:rFonts w:asciiTheme="minorHAnsi" w:hAnsiTheme="minorHAnsi" w:cstheme="minorHAnsi"/>
        <w:sz w:val="20"/>
      </w:rPr>
      <w:sym w:font="Symbol" w:char="F0B7"/>
    </w:r>
    <w:r w:rsidRPr="0060597B">
      <w:rPr>
        <w:rFonts w:asciiTheme="minorHAnsi" w:hAnsiTheme="minorHAnsi" w:cstheme="minorHAnsi"/>
        <w:sz w:val="20"/>
        <w:lang w:val="fr-FR"/>
      </w:rPr>
      <w:t xml:space="preserve"> </w:t>
    </w:r>
    <w:hyperlink r:id="rId1" w:history="1">
      <w:r w:rsidR="0060597B" w:rsidRPr="0096797E">
        <w:rPr>
          <w:rStyle w:val="Hyperlink"/>
          <w:rFonts w:asciiTheme="minorHAnsi" w:hAnsiTheme="minorHAnsi" w:cstheme="minorHAnsi"/>
          <w:sz w:val="20"/>
          <w:lang w:val="fr-FR"/>
        </w:rPr>
        <w:t>infoportugal@amkor.com</w:t>
      </w:r>
    </w:hyperlink>
    <w:r w:rsidR="00546633" w:rsidRPr="00546633">
      <w:rPr>
        <w:lang w:val="fr-FR"/>
      </w:rPr>
      <w:t xml:space="preserve"> </w:t>
    </w:r>
    <w:r w:rsidR="00546633" w:rsidRPr="00546633">
      <w:rPr>
        <w:color w:val="7F7F7F" w:themeColor="background1" w:themeShade="7F"/>
        <w:spacing w:val="60"/>
        <w:sz w:val="16"/>
        <w:szCs w:val="16"/>
        <w:lang w:val="fr-FR"/>
      </w:rPr>
      <w:t>Page</w:t>
    </w:r>
    <w:r w:rsidR="00546633" w:rsidRPr="00546633">
      <w:rPr>
        <w:sz w:val="16"/>
        <w:szCs w:val="16"/>
        <w:lang w:val="fr-FR"/>
      </w:rPr>
      <w:t xml:space="preserve"> | </w:t>
    </w:r>
    <w:r w:rsidR="00546633" w:rsidRPr="00546633">
      <w:rPr>
        <w:sz w:val="16"/>
        <w:szCs w:val="16"/>
      </w:rPr>
      <w:fldChar w:fldCharType="begin"/>
    </w:r>
    <w:r w:rsidR="00546633" w:rsidRPr="00546633">
      <w:rPr>
        <w:sz w:val="16"/>
        <w:szCs w:val="16"/>
        <w:lang w:val="fr-FR"/>
      </w:rPr>
      <w:instrText xml:space="preserve"> PAGE   \* MERGEFORMAT </w:instrText>
    </w:r>
    <w:r w:rsidR="00546633" w:rsidRPr="00546633">
      <w:rPr>
        <w:sz w:val="16"/>
        <w:szCs w:val="16"/>
      </w:rPr>
      <w:fldChar w:fldCharType="separate"/>
    </w:r>
    <w:r w:rsidR="00546633" w:rsidRPr="00546633">
      <w:rPr>
        <w:b/>
        <w:bCs/>
        <w:noProof/>
        <w:sz w:val="16"/>
        <w:szCs w:val="16"/>
        <w:lang w:val="fr-FR"/>
      </w:rPr>
      <w:t>1</w:t>
    </w:r>
    <w:r w:rsidR="00546633" w:rsidRPr="00546633">
      <w:rPr>
        <w:b/>
        <w:bCs/>
        <w:noProof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BA39B4" w14:textId="77777777" w:rsidR="00CD4611" w:rsidRPr="0060597B" w:rsidRDefault="00CD4611" w:rsidP="00CD4611">
    <w:pPr>
      <w:jc w:val="center"/>
      <w:rPr>
        <w:rFonts w:asciiTheme="minorHAnsi" w:hAnsiTheme="minorHAnsi" w:cstheme="minorHAnsi"/>
        <w:sz w:val="20"/>
        <w:lang w:val="pt-PT"/>
      </w:rPr>
    </w:pPr>
    <w:r>
      <w:tab/>
    </w:r>
    <w:r w:rsidRPr="0060597B">
      <w:rPr>
        <w:rFonts w:asciiTheme="minorHAnsi" w:hAnsiTheme="minorHAnsi" w:cstheme="minorHAnsi"/>
        <w:sz w:val="20"/>
        <w:lang w:val="pt-PT"/>
      </w:rPr>
      <w:t xml:space="preserve">Avenida Primeiro de Maio, 801 </w:t>
    </w:r>
    <w:r w:rsidRPr="000850BD">
      <w:rPr>
        <w:rFonts w:asciiTheme="minorHAnsi" w:hAnsiTheme="minorHAnsi" w:cstheme="minorHAnsi"/>
        <w:sz w:val="20"/>
      </w:rPr>
      <w:sym w:font="Symbol" w:char="F0B7"/>
    </w:r>
    <w:r w:rsidRPr="0060597B">
      <w:rPr>
        <w:rFonts w:asciiTheme="minorHAnsi" w:hAnsiTheme="minorHAnsi" w:cstheme="minorHAnsi"/>
        <w:sz w:val="20"/>
        <w:lang w:val="pt-PT"/>
      </w:rPr>
      <w:t xml:space="preserve"> 4485-629 Vila do Conde </w:t>
    </w:r>
    <w:r w:rsidRPr="000850BD">
      <w:rPr>
        <w:rFonts w:asciiTheme="minorHAnsi" w:hAnsiTheme="minorHAnsi" w:cstheme="minorHAnsi"/>
        <w:sz w:val="20"/>
      </w:rPr>
      <w:sym w:font="Symbol" w:char="F0B7"/>
    </w:r>
    <w:r w:rsidRPr="0060597B">
      <w:rPr>
        <w:rFonts w:asciiTheme="minorHAnsi" w:hAnsiTheme="minorHAnsi" w:cstheme="minorHAnsi"/>
        <w:sz w:val="20"/>
        <w:lang w:val="pt-PT"/>
      </w:rPr>
      <w:t xml:space="preserve"> Portugal</w:t>
    </w:r>
  </w:p>
  <w:p w14:paraId="218F72E8" w14:textId="75DABC56" w:rsidR="00CD4611" w:rsidRPr="00CD4611" w:rsidRDefault="00CD4611" w:rsidP="004D369E">
    <w:pPr>
      <w:pStyle w:val="Footer"/>
      <w:jc w:val="center"/>
      <w:rPr>
        <w:lang w:val="fr-FR"/>
      </w:rPr>
    </w:pPr>
    <w:r w:rsidRPr="0060597B">
      <w:rPr>
        <w:rFonts w:asciiTheme="minorHAnsi" w:hAnsiTheme="minorHAnsi" w:cstheme="minorHAnsi"/>
        <w:sz w:val="20"/>
        <w:lang w:val="fr-FR"/>
      </w:rPr>
      <w:t xml:space="preserve">+351 252 246 000 </w:t>
    </w:r>
    <w:r w:rsidRPr="000850BD">
      <w:rPr>
        <w:rFonts w:asciiTheme="minorHAnsi" w:hAnsiTheme="minorHAnsi" w:cstheme="minorHAnsi"/>
        <w:sz w:val="20"/>
      </w:rPr>
      <w:sym w:font="Symbol" w:char="F0B7"/>
    </w:r>
    <w:r w:rsidRPr="0060597B">
      <w:rPr>
        <w:rFonts w:asciiTheme="minorHAnsi" w:hAnsiTheme="minorHAnsi" w:cstheme="minorHAnsi"/>
        <w:sz w:val="20"/>
        <w:lang w:val="fr-FR"/>
      </w:rPr>
      <w:t xml:space="preserve"> +351 252 246 001 fax </w:t>
    </w:r>
    <w:r w:rsidRPr="000850BD">
      <w:rPr>
        <w:rFonts w:asciiTheme="minorHAnsi" w:hAnsiTheme="minorHAnsi" w:cstheme="minorHAnsi"/>
        <w:sz w:val="20"/>
      </w:rPr>
      <w:sym w:font="Symbol" w:char="F0B7"/>
    </w:r>
    <w:r w:rsidRPr="0060597B">
      <w:rPr>
        <w:rFonts w:asciiTheme="minorHAnsi" w:hAnsiTheme="minorHAnsi" w:cstheme="minorHAnsi"/>
        <w:sz w:val="20"/>
        <w:lang w:val="fr-FR"/>
      </w:rPr>
      <w:t xml:space="preserve"> www.amkor.com </w:t>
    </w:r>
    <w:r w:rsidRPr="000850BD">
      <w:rPr>
        <w:rFonts w:asciiTheme="minorHAnsi" w:hAnsiTheme="minorHAnsi" w:cstheme="minorHAnsi"/>
        <w:sz w:val="20"/>
      </w:rPr>
      <w:sym w:font="Symbol" w:char="F0B7"/>
    </w:r>
    <w:r w:rsidRPr="0060597B">
      <w:rPr>
        <w:rFonts w:asciiTheme="minorHAnsi" w:hAnsiTheme="minorHAnsi" w:cstheme="minorHAnsi"/>
        <w:sz w:val="20"/>
        <w:lang w:val="fr-FR"/>
      </w:rPr>
      <w:t xml:space="preserve"> </w:t>
    </w:r>
    <w:hyperlink r:id="rId1" w:history="1">
      <w:r w:rsidRPr="0096797E">
        <w:rPr>
          <w:rStyle w:val="Hyperlink"/>
          <w:rFonts w:asciiTheme="minorHAnsi" w:hAnsiTheme="minorHAnsi" w:cstheme="minorHAnsi"/>
          <w:sz w:val="20"/>
          <w:lang w:val="fr-FR"/>
        </w:rPr>
        <w:t>infoportugal@amkor.com</w:t>
      </w:r>
    </w:hyperlink>
    <w:r w:rsidR="004D369E">
      <w:rPr>
        <w:rFonts w:asciiTheme="minorHAnsi" w:hAnsiTheme="minorHAnsi" w:cstheme="minorHAnsi"/>
        <w:sz w:val="28"/>
        <w:lang w:val="fr-FR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519AB1" w14:textId="77777777" w:rsidR="008D3122" w:rsidRDefault="008D3122">
      <w:r>
        <w:separator/>
      </w:r>
    </w:p>
  </w:footnote>
  <w:footnote w:type="continuationSeparator" w:id="0">
    <w:p w14:paraId="63DA897C" w14:textId="77777777" w:rsidR="008D3122" w:rsidRDefault="008D31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6F46FA" w14:textId="77777777" w:rsidR="0060597B" w:rsidRDefault="0060597B">
    <w:pPr>
      <w:pStyle w:val="Header"/>
    </w:pPr>
    <w:r>
      <w:rPr>
        <w:noProof/>
        <w:lang w:eastAsia="en-US"/>
      </w:rPr>
      <w:drawing>
        <wp:anchor distT="0" distB="0" distL="114300" distR="114300" simplePos="0" relativeHeight="251658240" behindDoc="0" locked="1" layoutInCell="1" allowOverlap="1" wp14:anchorId="3E42F0EF" wp14:editId="2921E082">
          <wp:simplePos x="0" y="0"/>
          <wp:positionH relativeFrom="column">
            <wp:posOffset>-215900</wp:posOffset>
          </wp:positionH>
          <wp:positionV relativeFrom="paragraph">
            <wp:posOffset>-107950</wp:posOffset>
          </wp:positionV>
          <wp:extent cx="1409700" cy="521970"/>
          <wp:effectExtent l="0" t="0" r="0" b="0"/>
          <wp:wrapSquare wrapText="bothSides"/>
          <wp:docPr id="1820538771" name="Picture 182053877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blue%20amk%20tec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409700" cy="5219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02FED" w14:textId="4C728AD9" w:rsidR="00CD4611" w:rsidRDefault="00CD4611">
    <w:pPr>
      <w:pStyle w:val="Header"/>
    </w:pPr>
    <w:r>
      <w:rPr>
        <w:noProof/>
        <w:lang w:eastAsia="en-US"/>
      </w:rPr>
      <w:drawing>
        <wp:anchor distT="0" distB="0" distL="114300" distR="114300" simplePos="0" relativeHeight="251660288" behindDoc="0" locked="1" layoutInCell="1" allowOverlap="1" wp14:anchorId="614576C7" wp14:editId="4B24B94F">
          <wp:simplePos x="0" y="0"/>
          <wp:positionH relativeFrom="column">
            <wp:posOffset>-181610</wp:posOffset>
          </wp:positionH>
          <wp:positionV relativeFrom="paragraph">
            <wp:posOffset>-330835</wp:posOffset>
          </wp:positionV>
          <wp:extent cx="1409700" cy="521970"/>
          <wp:effectExtent l="0" t="0" r="0" b="0"/>
          <wp:wrapSquare wrapText="bothSides"/>
          <wp:docPr id="287035112" name="Picture 2870351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blue%20amk%20tec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409700" cy="5219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37FF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724185520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FE9"/>
    <w:rsid w:val="00000130"/>
    <w:rsid w:val="00000E46"/>
    <w:rsid w:val="00001B0E"/>
    <w:rsid w:val="00001E5D"/>
    <w:rsid w:val="00001F62"/>
    <w:rsid w:val="00003FB3"/>
    <w:rsid w:val="00004737"/>
    <w:rsid w:val="000047DD"/>
    <w:rsid w:val="00004F3A"/>
    <w:rsid w:val="00005B51"/>
    <w:rsid w:val="00005BA7"/>
    <w:rsid w:val="00006F1E"/>
    <w:rsid w:val="0000796D"/>
    <w:rsid w:val="00007D26"/>
    <w:rsid w:val="00010512"/>
    <w:rsid w:val="00010817"/>
    <w:rsid w:val="00011748"/>
    <w:rsid w:val="00011824"/>
    <w:rsid w:val="0001189F"/>
    <w:rsid w:val="00012C23"/>
    <w:rsid w:val="00013801"/>
    <w:rsid w:val="00013B46"/>
    <w:rsid w:val="00014537"/>
    <w:rsid w:val="000148B5"/>
    <w:rsid w:val="000150A4"/>
    <w:rsid w:val="0001590F"/>
    <w:rsid w:val="000160AE"/>
    <w:rsid w:val="00016587"/>
    <w:rsid w:val="0001781C"/>
    <w:rsid w:val="0002047B"/>
    <w:rsid w:val="000208B1"/>
    <w:rsid w:val="0002147C"/>
    <w:rsid w:val="000216CE"/>
    <w:rsid w:val="00023001"/>
    <w:rsid w:val="00023A65"/>
    <w:rsid w:val="00024916"/>
    <w:rsid w:val="00024926"/>
    <w:rsid w:val="000252B9"/>
    <w:rsid w:val="00026019"/>
    <w:rsid w:val="00026B8D"/>
    <w:rsid w:val="00026F10"/>
    <w:rsid w:val="000309F7"/>
    <w:rsid w:val="000321B3"/>
    <w:rsid w:val="000322D9"/>
    <w:rsid w:val="0003264F"/>
    <w:rsid w:val="00032B12"/>
    <w:rsid w:val="00032B18"/>
    <w:rsid w:val="00032BC2"/>
    <w:rsid w:val="00033839"/>
    <w:rsid w:val="00034487"/>
    <w:rsid w:val="000349BE"/>
    <w:rsid w:val="000357BA"/>
    <w:rsid w:val="00035A3F"/>
    <w:rsid w:val="00036B76"/>
    <w:rsid w:val="00037AA8"/>
    <w:rsid w:val="000420E2"/>
    <w:rsid w:val="00042B3D"/>
    <w:rsid w:val="00044536"/>
    <w:rsid w:val="00044683"/>
    <w:rsid w:val="00044DFB"/>
    <w:rsid w:val="00045C3A"/>
    <w:rsid w:val="000467BD"/>
    <w:rsid w:val="000468FB"/>
    <w:rsid w:val="00046DDF"/>
    <w:rsid w:val="00046DE5"/>
    <w:rsid w:val="00046E66"/>
    <w:rsid w:val="00046F7E"/>
    <w:rsid w:val="00047204"/>
    <w:rsid w:val="00050590"/>
    <w:rsid w:val="00050F2F"/>
    <w:rsid w:val="000515F4"/>
    <w:rsid w:val="00051775"/>
    <w:rsid w:val="00051D01"/>
    <w:rsid w:val="00053B96"/>
    <w:rsid w:val="000548D6"/>
    <w:rsid w:val="00054B9A"/>
    <w:rsid w:val="00054C22"/>
    <w:rsid w:val="00055166"/>
    <w:rsid w:val="00055425"/>
    <w:rsid w:val="00055822"/>
    <w:rsid w:val="00055B46"/>
    <w:rsid w:val="000562CC"/>
    <w:rsid w:val="00057064"/>
    <w:rsid w:val="000613AF"/>
    <w:rsid w:val="00061451"/>
    <w:rsid w:val="000616A5"/>
    <w:rsid w:val="00062DAF"/>
    <w:rsid w:val="000636B3"/>
    <w:rsid w:val="00064A3C"/>
    <w:rsid w:val="00064EE4"/>
    <w:rsid w:val="00065089"/>
    <w:rsid w:val="00066139"/>
    <w:rsid w:val="000664DC"/>
    <w:rsid w:val="0006737B"/>
    <w:rsid w:val="000675A1"/>
    <w:rsid w:val="0006787F"/>
    <w:rsid w:val="00070371"/>
    <w:rsid w:val="000715A8"/>
    <w:rsid w:val="0007273D"/>
    <w:rsid w:val="00073BBA"/>
    <w:rsid w:val="00074A71"/>
    <w:rsid w:val="00074B9D"/>
    <w:rsid w:val="00074D80"/>
    <w:rsid w:val="000750C0"/>
    <w:rsid w:val="000751EB"/>
    <w:rsid w:val="00075D3F"/>
    <w:rsid w:val="000764CF"/>
    <w:rsid w:val="00076A80"/>
    <w:rsid w:val="00077CC9"/>
    <w:rsid w:val="00080326"/>
    <w:rsid w:val="00080AF7"/>
    <w:rsid w:val="00080BA2"/>
    <w:rsid w:val="00081A1E"/>
    <w:rsid w:val="0008330B"/>
    <w:rsid w:val="00083AAA"/>
    <w:rsid w:val="00083E98"/>
    <w:rsid w:val="00084FA3"/>
    <w:rsid w:val="000850BD"/>
    <w:rsid w:val="0008593F"/>
    <w:rsid w:val="00085E48"/>
    <w:rsid w:val="000871E8"/>
    <w:rsid w:val="00087302"/>
    <w:rsid w:val="00087CD6"/>
    <w:rsid w:val="000906DA"/>
    <w:rsid w:val="00090FEA"/>
    <w:rsid w:val="0009197A"/>
    <w:rsid w:val="00092377"/>
    <w:rsid w:val="00092A1B"/>
    <w:rsid w:val="00092B5A"/>
    <w:rsid w:val="00092F51"/>
    <w:rsid w:val="0009314C"/>
    <w:rsid w:val="00093A9D"/>
    <w:rsid w:val="00094953"/>
    <w:rsid w:val="00094DC7"/>
    <w:rsid w:val="00095EF1"/>
    <w:rsid w:val="000A021F"/>
    <w:rsid w:val="000A03AE"/>
    <w:rsid w:val="000A3016"/>
    <w:rsid w:val="000A43FF"/>
    <w:rsid w:val="000A5165"/>
    <w:rsid w:val="000A6AC0"/>
    <w:rsid w:val="000A72A1"/>
    <w:rsid w:val="000B0469"/>
    <w:rsid w:val="000B1A0D"/>
    <w:rsid w:val="000B20CE"/>
    <w:rsid w:val="000B2880"/>
    <w:rsid w:val="000B3295"/>
    <w:rsid w:val="000B342A"/>
    <w:rsid w:val="000B43E9"/>
    <w:rsid w:val="000B4BCC"/>
    <w:rsid w:val="000B71FD"/>
    <w:rsid w:val="000B742A"/>
    <w:rsid w:val="000B7F39"/>
    <w:rsid w:val="000C00A1"/>
    <w:rsid w:val="000C07CD"/>
    <w:rsid w:val="000C0F2F"/>
    <w:rsid w:val="000C1406"/>
    <w:rsid w:val="000C2B35"/>
    <w:rsid w:val="000C34B7"/>
    <w:rsid w:val="000C3DC7"/>
    <w:rsid w:val="000C3EF9"/>
    <w:rsid w:val="000C4DF0"/>
    <w:rsid w:val="000C57B2"/>
    <w:rsid w:val="000C607D"/>
    <w:rsid w:val="000C6516"/>
    <w:rsid w:val="000C6852"/>
    <w:rsid w:val="000C6D63"/>
    <w:rsid w:val="000C72F6"/>
    <w:rsid w:val="000D0BAF"/>
    <w:rsid w:val="000D0EF3"/>
    <w:rsid w:val="000D1D77"/>
    <w:rsid w:val="000D1DFD"/>
    <w:rsid w:val="000D2451"/>
    <w:rsid w:val="000D3123"/>
    <w:rsid w:val="000D384A"/>
    <w:rsid w:val="000D50AE"/>
    <w:rsid w:val="000D5873"/>
    <w:rsid w:val="000D643E"/>
    <w:rsid w:val="000E0575"/>
    <w:rsid w:val="000E0D25"/>
    <w:rsid w:val="000E1106"/>
    <w:rsid w:val="000E1FE9"/>
    <w:rsid w:val="000E21B8"/>
    <w:rsid w:val="000E2339"/>
    <w:rsid w:val="000E24C8"/>
    <w:rsid w:val="000E2B4B"/>
    <w:rsid w:val="000E2D7B"/>
    <w:rsid w:val="000E3627"/>
    <w:rsid w:val="000E429F"/>
    <w:rsid w:val="000E51F0"/>
    <w:rsid w:val="000E559B"/>
    <w:rsid w:val="000E640D"/>
    <w:rsid w:val="000F0425"/>
    <w:rsid w:val="000F05C5"/>
    <w:rsid w:val="000F08EB"/>
    <w:rsid w:val="000F18FF"/>
    <w:rsid w:val="000F1A07"/>
    <w:rsid w:val="000F2433"/>
    <w:rsid w:val="000F32CC"/>
    <w:rsid w:val="000F3E5A"/>
    <w:rsid w:val="000F415B"/>
    <w:rsid w:val="000F4696"/>
    <w:rsid w:val="000F4A17"/>
    <w:rsid w:val="000F50D8"/>
    <w:rsid w:val="000F6648"/>
    <w:rsid w:val="000F676A"/>
    <w:rsid w:val="000F716E"/>
    <w:rsid w:val="000F7403"/>
    <w:rsid w:val="00100492"/>
    <w:rsid w:val="00100B52"/>
    <w:rsid w:val="00102D1C"/>
    <w:rsid w:val="001030BD"/>
    <w:rsid w:val="001034C2"/>
    <w:rsid w:val="00104352"/>
    <w:rsid w:val="001044C4"/>
    <w:rsid w:val="0010480C"/>
    <w:rsid w:val="00104AE8"/>
    <w:rsid w:val="00104F4B"/>
    <w:rsid w:val="001054EA"/>
    <w:rsid w:val="00105AA8"/>
    <w:rsid w:val="001060ED"/>
    <w:rsid w:val="00106379"/>
    <w:rsid w:val="0010724D"/>
    <w:rsid w:val="00110661"/>
    <w:rsid w:val="00111DE6"/>
    <w:rsid w:val="00112C55"/>
    <w:rsid w:val="00113536"/>
    <w:rsid w:val="00113867"/>
    <w:rsid w:val="0011537F"/>
    <w:rsid w:val="0012020A"/>
    <w:rsid w:val="00120576"/>
    <w:rsid w:val="00121D4C"/>
    <w:rsid w:val="00121DBB"/>
    <w:rsid w:val="00122CF0"/>
    <w:rsid w:val="001232CE"/>
    <w:rsid w:val="001237D7"/>
    <w:rsid w:val="00123A09"/>
    <w:rsid w:val="00123D00"/>
    <w:rsid w:val="00124170"/>
    <w:rsid w:val="00124E8C"/>
    <w:rsid w:val="00125627"/>
    <w:rsid w:val="00125C70"/>
    <w:rsid w:val="00125D16"/>
    <w:rsid w:val="00127701"/>
    <w:rsid w:val="0013071D"/>
    <w:rsid w:val="001308C1"/>
    <w:rsid w:val="00130AB4"/>
    <w:rsid w:val="00130D7D"/>
    <w:rsid w:val="001318F7"/>
    <w:rsid w:val="0013296A"/>
    <w:rsid w:val="00132B21"/>
    <w:rsid w:val="001335ED"/>
    <w:rsid w:val="001338C3"/>
    <w:rsid w:val="001344FD"/>
    <w:rsid w:val="00135567"/>
    <w:rsid w:val="00135DD8"/>
    <w:rsid w:val="0013619B"/>
    <w:rsid w:val="001365CA"/>
    <w:rsid w:val="001372E2"/>
    <w:rsid w:val="00137B62"/>
    <w:rsid w:val="00141AD5"/>
    <w:rsid w:val="00142620"/>
    <w:rsid w:val="00143DBB"/>
    <w:rsid w:val="00144157"/>
    <w:rsid w:val="001443F3"/>
    <w:rsid w:val="00145365"/>
    <w:rsid w:val="00146684"/>
    <w:rsid w:val="001473E1"/>
    <w:rsid w:val="001507E7"/>
    <w:rsid w:val="00151762"/>
    <w:rsid w:val="001546FF"/>
    <w:rsid w:val="00155726"/>
    <w:rsid w:val="00157102"/>
    <w:rsid w:val="00157F91"/>
    <w:rsid w:val="001606C6"/>
    <w:rsid w:val="00160958"/>
    <w:rsid w:val="00160E7E"/>
    <w:rsid w:val="00162429"/>
    <w:rsid w:val="00162AF8"/>
    <w:rsid w:val="001633CC"/>
    <w:rsid w:val="0016393F"/>
    <w:rsid w:val="00163F6F"/>
    <w:rsid w:val="00165E2E"/>
    <w:rsid w:val="00165EA0"/>
    <w:rsid w:val="00166409"/>
    <w:rsid w:val="00166A73"/>
    <w:rsid w:val="00166F37"/>
    <w:rsid w:val="001704AF"/>
    <w:rsid w:val="00171215"/>
    <w:rsid w:val="00171FBD"/>
    <w:rsid w:val="001724A6"/>
    <w:rsid w:val="001724BC"/>
    <w:rsid w:val="00172A8A"/>
    <w:rsid w:val="0017380E"/>
    <w:rsid w:val="0017389C"/>
    <w:rsid w:val="00173F29"/>
    <w:rsid w:val="001744A0"/>
    <w:rsid w:val="00175AE2"/>
    <w:rsid w:val="00176333"/>
    <w:rsid w:val="00176C2C"/>
    <w:rsid w:val="00177575"/>
    <w:rsid w:val="0017762E"/>
    <w:rsid w:val="00177A30"/>
    <w:rsid w:val="0018074D"/>
    <w:rsid w:val="001815BF"/>
    <w:rsid w:val="00181624"/>
    <w:rsid w:val="00182842"/>
    <w:rsid w:val="00182A3A"/>
    <w:rsid w:val="00183083"/>
    <w:rsid w:val="001837E0"/>
    <w:rsid w:val="001848DA"/>
    <w:rsid w:val="00184F22"/>
    <w:rsid w:val="00186964"/>
    <w:rsid w:val="00187644"/>
    <w:rsid w:val="00187704"/>
    <w:rsid w:val="00187831"/>
    <w:rsid w:val="00187E22"/>
    <w:rsid w:val="0019148A"/>
    <w:rsid w:val="0019230D"/>
    <w:rsid w:val="001930D7"/>
    <w:rsid w:val="001935DF"/>
    <w:rsid w:val="00194390"/>
    <w:rsid w:val="001951BE"/>
    <w:rsid w:val="00195E23"/>
    <w:rsid w:val="0019652B"/>
    <w:rsid w:val="00196CC7"/>
    <w:rsid w:val="00197D61"/>
    <w:rsid w:val="001A0A7F"/>
    <w:rsid w:val="001A18B6"/>
    <w:rsid w:val="001A2516"/>
    <w:rsid w:val="001A28C2"/>
    <w:rsid w:val="001A6180"/>
    <w:rsid w:val="001A6B6E"/>
    <w:rsid w:val="001A6B74"/>
    <w:rsid w:val="001A7962"/>
    <w:rsid w:val="001A7ABA"/>
    <w:rsid w:val="001B30B8"/>
    <w:rsid w:val="001B3155"/>
    <w:rsid w:val="001B36F8"/>
    <w:rsid w:val="001B4483"/>
    <w:rsid w:val="001B454D"/>
    <w:rsid w:val="001B486B"/>
    <w:rsid w:val="001B4B0E"/>
    <w:rsid w:val="001B5EA4"/>
    <w:rsid w:val="001B7D30"/>
    <w:rsid w:val="001B7D61"/>
    <w:rsid w:val="001C0AA8"/>
    <w:rsid w:val="001C1704"/>
    <w:rsid w:val="001C1C9E"/>
    <w:rsid w:val="001C214B"/>
    <w:rsid w:val="001C2170"/>
    <w:rsid w:val="001C267A"/>
    <w:rsid w:val="001C2EDC"/>
    <w:rsid w:val="001C31CF"/>
    <w:rsid w:val="001C33D5"/>
    <w:rsid w:val="001C4C94"/>
    <w:rsid w:val="001C567B"/>
    <w:rsid w:val="001C5CB1"/>
    <w:rsid w:val="001C6D74"/>
    <w:rsid w:val="001C7BC0"/>
    <w:rsid w:val="001C7C26"/>
    <w:rsid w:val="001D07A5"/>
    <w:rsid w:val="001D0D16"/>
    <w:rsid w:val="001D0D3C"/>
    <w:rsid w:val="001D0DE3"/>
    <w:rsid w:val="001D10D1"/>
    <w:rsid w:val="001D1295"/>
    <w:rsid w:val="001D1AE3"/>
    <w:rsid w:val="001D2405"/>
    <w:rsid w:val="001D288A"/>
    <w:rsid w:val="001D335F"/>
    <w:rsid w:val="001D49B9"/>
    <w:rsid w:val="001D65BB"/>
    <w:rsid w:val="001D6E35"/>
    <w:rsid w:val="001D73FC"/>
    <w:rsid w:val="001E19B7"/>
    <w:rsid w:val="001E1BDA"/>
    <w:rsid w:val="001E52FA"/>
    <w:rsid w:val="001E5593"/>
    <w:rsid w:val="001E5780"/>
    <w:rsid w:val="001E66C5"/>
    <w:rsid w:val="001E6DE5"/>
    <w:rsid w:val="001E79FC"/>
    <w:rsid w:val="001F01FE"/>
    <w:rsid w:val="001F2761"/>
    <w:rsid w:val="001F3E72"/>
    <w:rsid w:val="001F4EA3"/>
    <w:rsid w:val="001F532C"/>
    <w:rsid w:val="001F5882"/>
    <w:rsid w:val="001F666E"/>
    <w:rsid w:val="001F7089"/>
    <w:rsid w:val="001F7B13"/>
    <w:rsid w:val="001F7F77"/>
    <w:rsid w:val="002013A4"/>
    <w:rsid w:val="00201731"/>
    <w:rsid w:val="00201FED"/>
    <w:rsid w:val="0020213F"/>
    <w:rsid w:val="00203342"/>
    <w:rsid w:val="00203910"/>
    <w:rsid w:val="00203CD4"/>
    <w:rsid w:val="00205140"/>
    <w:rsid w:val="00205444"/>
    <w:rsid w:val="00206404"/>
    <w:rsid w:val="0020750B"/>
    <w:rsid w:val="00207E84"/>
    <w:rsid w:val="00210B65"/>
    <w:rsid w:val="0021168C"/>
    <w:rsid w:val="00212564"/>
    <w:rsid w:val="00212C79"/>
    <w:rsid w:val="0021329D"/>
    <w:rsid w:val="00213373"/>
    <w:rsid w:val="002146EB"/>
    <w:rsid w:val="00215DB5"/>
    <w:rsid w:val="00216317"/>
    <w:rsid w:val="0021641E"/>
    <w:rsid w:val="002179DE"/>
    <w:rsid w:val="00217E69"/>
    <w:rsid w:val="00221122"/>
    <w:rsid w:val="00221262"/>
    <w:rsid w:val="00222079"/>
    <w:rsid w:val="00222D06"/>
    <w:rsid w:val="0022319A"/>
    <w:rsid w:val="00223B2E"/>
    <w:rsid w:val="00223C02"/>
    <w:rsid w:val="00223DCF"/>
    <w:rsid w:val="0022480D"/>
    <w:rsid w:val="00224F15"/>
    <w:rsid w:val="002264FB"/>
    <w:rsid w:val="0022655C"/>
    <w:rsid w:val="00226B61"/>
    <w:rsid w:val="002270CE"/>
    <w:rsid w:val="00230E71"/>
    <w:rsid w:val="0023199B"/>
    <w:rsid w:val="00231D62"/>
    <w:rsid w:val="00231E6E"/>
    <w:rsid w:val="00232A8E"/>
    <w:rsid w:val="00232C6F"/>
    <w:rsid w:val="00233BAD"/>
    <w:rsid w:val="00234726"/>
    <w:rsid w:val="002348F2"/>
    <w:rsid w:val="00234ECD"/>
    <w:rsid w:val="002353BF"/>
    <w:rsid w:val="0023676A"/>
    <w:rsid w:val="00236889"/>
    <w:rsid w:val="00237AF7"/>
    <w:rsid w:val="00240E10"/>
    <w:rsid w:val="00241D9E"/>
    <w:rsid w:val="00243095"/>
    <w:rsid w:val="00243AEA"/>
    <w:rsid w:val="00243C9E"/>
    <w:rsid w:val="00244534"/>
    <w:rsid w:val="002446CD"/>
    <w:rsid w:val="002449CD"/>
    <w:rsid w:val="00244DCC"/>
    <w:rsid w:val="00245FDA"/>
    <w:rsid w:val="002460CC"/>
    <w:rsid w:val="00246760"/>
    <w:rsid w:val="00246ABC"/>
    <w:rsid w:val="00246E07"/>
    <w:rsid w:val="00246F00"/>
    <w:rsid w:val="00247488"/>
    <w:rsid w:val="002476FA"/>
    <w:rsid w:val="00247C5A"/>
    <w:rsid w:val="002507B5"/>
    <w:rsid w:val="002509B6"/>
    <w:rsid w:val="00251247"/>
    <w:rsid w:val="00251C24"/>
    <w:rsid w:val="00251C6C"/>
    <w:rsid w:val="00251C93"/>
    <w:rsid w:val="00251E78"/>
    <w:rsid w:val="00251F89"/>
    <w:rsid w:val="00253488"/>
    <w:rsid w:val="0025429D"/>
    <w:rsid w:val="00256738"/>
    <w:rsid w:val="00256A81"/>
    <w:rsid w:val="00256BF5"/>
    <w:rsid w:val="00257075"/>
    <w:rsid w:val="00257EF4"/>
    <w:rsid w:val="002614F4"/>
    <w:rsid w:val="00262E07"/>
    <w:rsid w:val="00262FBB"/>
    <w:rsid w:val="00263E4E"/>
    <w:rsid w:val="0026548B"/>
    <w:rsid w:val="0026566E"/>
    <w:rsid w:val="00265730"/>
    <w:rsid w:val="002658DB"/>
    <w:rsid w:val="0026611C"/>
    <w:rsid w:val="0026641E"/>
    <w:rsid w:val="00267199"/>
    <w:rsid w:val="00267617"/>
    <w:rsid w:val="002701A6"/>
    <w:rsid w:val="00271478"/>
    <w:rsid w:val="00272A08"/>
    <w:rsid w:val="00272B98"/>
    <w:rsid w:val="00274011"/>
    <w:rsid w:val="00274C4D"/>
    <w:rsid w:val="002750F0"/>
    <w:rsid w:val="00276034"/>
    <w:rsid w:val="00276A7D"/>
    <w:rsid w:val="00276C1F"/>
    <w:rsid w:val="00277876"/>
    <w:rsid w:val="00280A8F"/>
    <w:rsid w:val="0028123F"/>
    <w:rsid w:val="0028152D"/>
    <w:rsid w:val="00281E4A"/>
    <w:rsid w:val="0028230C"/>
    <w:rsid w:val="002839DA"/>
    <w:rsid w:val="00284E93"/>
    <w:rsid w:val="00285717"/>
    <w:rsid w:val="0028575C"/>
    <w:rsid w:val="00285A21"/>
    <w:rsid w:val="00285F0A"/>
    <w:rsid w:val="00287223"/>
    <w:rsid w:val="002874BC"/>
    <w:rsid w:val="002908B1"/>
    <w:rsid w:val="00290A09"/>
    <w:rsid w:val="00292F9D"/>
    <w:rsid w:val="00293064"/>
    <w:rsid w:val="002930C1"/>
    <w:rsid w:val="002930E3"/>
    <w:rsid w:val="002936AF"/>
    <w:rsid w:val="002950F0"/>
    <w:rsid w:val="00295390"/>
    <w:rsid w:val="002954CA"/>
    <w:rsid w:val="00295978"/>
    <w:rsid w:val="0029768B"/>
    <w:rsid w:val="00297D0D"/>
    <w:rsid w:val="002A1111"/>
    <w:rsid w:val="002A1A19"/>
    <w:rsid w:val="002A24BD"/>
    <w:rsid w:val="002A2706"/>
    <w:rsid w:val="002A2C8D"/>
    <w:rsid w:val="002A3438"/>
    <w:rsid w:val="002A3535"/>
    <w:rsid w:val="002A3D1C"/>
    <w:rsid w:val="002A3F63"/>
    <w:rsid w:val="002A4FE2"/>
    <w:rsid w:val="002A5CB0"/>
    <w:rsid w:val="002A5DD9"/>
    <w:rsid w:val="002A5F91"/>
    <w:rsid w:val="002A6CF7"/>
    <w:rsid w:val="002A756E"/>
    <w:rsid w:val="002A7878"/>
    <w:rsid w:val="002A78B0"/>
    <w:rsid w:val="002B015A"/>
    <w:rsid w:val="002B2A03"/>
    <w:rsid w:val="002B3916"/>
    <w:rsid w:val="002B39B5"/>
    <w:rsid w:val="002B4EAB"/>
    <w:rsid w:val="002B5304"/>
    <w:rsid w:val="002B5863"/>
    <w:rsid w:val="002B61D8"/>
    <w:rsid w:val="002B62A6"/>
    <w:rsid w:val="002B6752"/>
    <w:rsid w:val="002B6D36"/>
    <w:rsid w:val="002B746F"/>
    <w:rsid w:val="002C04C4"/>
    <w:rsid w:val="002C08F5"/>
    <w:rsid w:val="002C250E"/>
    <w:rsid w:val="002C25AC"/>
    <w:rsid w:val="002C2E0D"/>
    <w:rsid w:val="002C2E2D"/>
    <w:rsid w:val="002C3450"/>
    <w:rsid w:val="002C38AB"/>
    <w:rsid w:val="002C4229"/>
    <w:rsid w:val="002C525B"/>
    <w:rsid w:val="002C5C39"/>
    <w:rsid w:val="002C653A"/>
    <w:rsid w:val="002C6C5F"/>
    <w:rsid w:val="002C770E"/>
    <w:rsid w:val="002C7CFF"/>
    <w:rsid w:val="002C7E86"/>
    <w:rsid w:val="002D14A6"/>
    <w:rsid w:val="002D14E4"/>
    <w:rsid w:val="002D1C0C"/>
    <w:rsid w:val="002D27F7"/>
    <w:rsid w:val="002D2BDE"/>
    <w:rsid w:val="002D310E"/>
    <w:rsid w:val="002D4F96"/>
    <w:rsid w:val="002D5410"/>
    <w:rsid w:val="002D5FEE"/>
    <w:rsid w:val="002D6F28"/>
    <w:rsid w:val="002D7C9B"/>
    <w:rsid w:val="002E0083"/>
    <w:rsid w:val="002E093A"/>
    <w:rsid w:val="002E1359"/>
    <w:rsid w:val="002E183E"/>
    <w:rsid w:val="002E1F6A"/>
    <w:rsid w:val="002E27CF"/>
    <w:rsid w:val="002E2CBD"/>
    <w:rsid w:val="002E2F33"/>
    <w:rsid w:val="002E42BC"/>
    <w:rsid w:val="002E52C0"/>
    <w:rsid w:val="002E5E11"/>
    <w:rsid w:val="002E7E7B"/>
    <w:rsid w:val="002F0236"/>
    <w:rsid w:val="002F18CF"/>
    <w:rsid w:val="002F1B4F"/>
    <w:rsid w:val="002F1C70"/>
    <w:rsid w:val="002F1C76"/>
    <w:rsid w:val="002F3E1A"/>
    <w:rsid w:val="002F3F02"/>
    <w:rsid w:val="002F40D6"/>
    <w:rsid w:val="002F4196"/>
    <w:rsid w:val="002F4CDA"/>
    <w:rsid w:val="002F516C"/>
    <w:rsid w:val="002F6341"/>
    <w:rsid w:val="002F78B9"/>
    <w:rsid w:val="002F7F8E"/>
    <w:rsid w:val="003002DD"/>
    <w:rsid w:val="0030066C"/>
    <w:rsid w:val="00301417"/>
    <w:rsid w:val="00301F9A"/>
    <w:rsid w:val="003035CA"/>
    <w:rsid w:val="003038D8"/>
    <w:rsid w:val="0030513B"/>
    <w:rsid w:val="003058DA"/>
    <w:rsid w:val="0030731B"/>
    <w:rsid w:val="00307C81"/>
    <w:rsid w:val="00310148"/>
    <w:rsid w:val="00310B35"/>
    <w:rsid w:val="00310B49"/>
    <w:rsid w:val="003112FA"/>
    <w:rsid w:val="00312458"/>
    <w:rsid w:val="00312846"/>
    <w:rsid w:val="00314132"/>
    <w:rsid w:val="003148BE"/>
    <w:rsid w:val="00315553"/>
    <w:rsid w:val="00315599"/>
    <w:rsid w:val="00315BF5"/>
    <w:rsid w:val="00315E5F"/>
    <w:rsid w:val="003166A5"/>
    <w:rsid w:val="00316B50"/>
    <w:rsid w:val="0031734C"/>
    <w:rsid w:val="00317484"/>
    <w:rsid w:val="00317C44"/>
    <w:rsid w:val="00320BAF"/>
    <w:rsid w:val="00320D0C"/>
    <w:rsid w:val="00320E3A"/>
    <w:rsid w:val="003211B9"/>
    <w:rsid w:val="00321B76"/>
    <w:rsid w:val="003227F1"/>
    <w:rsid w:val="00324221"/>
    <w:rsid w:val="00324633"/>
    <w:rsid w:val="00325065"/>
    <w:rsid w:val="0032572B"/>
    <w:rsid w:val="00325D72"/>
    <w:rsid w:val="003314AE"/>
    <w:rsid w:val="003315DB"/>
    <w:rsid w:val="00331685"/>
    <w:rsid w:val="003318C2"/>
    <w:rsid w:val="00332B97"/>
    <w:rsid w:val="003334FE"/>
    <w:rsid w:val="0033434E"/>
    <w:rsid w:val="0033525E"/>
    <w:rsid w:val="00335616"/>
    <w:rsid w:val="003359B3"/>
    <w:rsid w:val="0033755A"/>
    <w:rsid w:val="00337F97"/>
    <w:rsid w:val="003406A7"/>
    <w:rsid w:val="00342193"/>
    <w:rsid w:val="00342240"/>
    <w:rsid w:val="00343D5D"/>
    <w:rsid w:val="00344F27"/>
    <w:rsid w:val="00345098"/>
    <w:rsid w:val="00345336"/>
    <w:rsid w:val="00345460"/>
    <w:rsid w:val="003457D6"/>
    <w:rsid w:val="00345DCB"/>
    <w:rsid w:val="003462D0"/>
    <w:rsid w:val="00346A53"/>
    <w:rsid w:val="00347019"/>
    <w:rsid w:val="003473F6"/>
    <w:rsid w:val="003476AA"/>
    <w:rsid w:val="0035125E"/>
    <w:rsid w:val="003516FD"/>
    <w:rsid w:val="00351B83"/>
    <w:rsid w:val="00352014"/>
    <w:rsid w:val="003521C7"/>
    <w:rsid w:val="00352231"/>
    <w:rsid w:val="0035274E"/>
    <w:rsid w:val="00353649"/>
    <w:rsid w:val="003537B2"/>
    <w:rsid w:val="00354AB4"/>
    <w:rsid w:val="003556FB"/>
    <w:rsid w:val="00355BA4"/>
    <w:rsid w:val="003560EC"/>
    <w:rsid w:val="003572D9"/>
    <w:rsid w:val="00357655"/>
    <w:rsid w:val="0035784B"/>
    <w:rsid w:val="0036005B"/>
    <w:rsid w:val="00360E9C"/>
    <w:rsid w:val="00360F60"/>
    <w:rsid w:val="00361E57"/>
    <w:rsid w:val="00362499"/>
    <w:rsid w:val="00363092"/>
    <w:rsid w:val="00363AAC"/>
    <w:rsid w:val="00363FF5"/>
    <w:rsid w:val="003643DB"/>
    <w:rsid w:val="00364839"/>
    <w:rsid w:val="00365839"/>
    <w:rsid w:val="003664BA"/>
    <w:rsid w:val="00366591"/>
    <w:rsid w:val="003666FF"/>
    <w:rsid w:val="0036743E"/>
    <w:rsid w:val="00370BE3"/>
    <w:rsid w:val="003711DD"/>
    <w:rsid w:val="0037179C"/>
    <w:rsid w:val="0037270E"/>
    <w:rsid w:val="003736C7"/>
    <w:rsid w:val="00373D11"/>
    <w:rsid w:val="003742C8"/>
    <w:rsid w:val="0037526B"/>
    <w:rsid w:val="00375E9C"/>
    <w:rsid w:val="00376392"/>
    <w:rsid w:val="0037678D"/>
    <w:rsid w:val="0037699E"/>
    <w:rsid w:val="00376E45"/>
    <w:rsid w:val="00380693"/>
    <w:rsid w:val="00380C9F"/>
    <w:rsid w:val="0038178A"/>
    <w:rsid w:val="0038181C"/>
    <w:rsid w:val="0038215E"/>
    <w:rsid w:val="00383227"/>
    <w:rsid w:val="00383348"/>
    <w:rsid w:val="00383FFD"/>
    <w:rsid w:val="00384CA6"/>
    <w:rsid w:val="00384FE7"/>
    <w:rsid w:val="0038586B"/>
    <w:rsid w:val="003865CB"/>
    <w:rsid w:val="00387B9B"/>
    <w:rsid w:val="0039014D"/>
    <w:rsid w:val="00391EA3"/>
    <w:rsid w:val="0039350D"/>
    <w:rsid w:val="00393799"/>
    <w:rsid w:val="003953B4"/>
    <w:rsid w:val="003964D6"/>
    <w:rsid w:val="00396F34"/>
    <w:rsid w:val="00397D1D"/>
    <w:rsid w:val="003A1404"/>
    <w:rsid w:val="003A17DD"/>
    <w:rsid w:val="003A1DDD"/>
    <w:rsid w:val="003A22DA"/>
    <w:rsid w:val="003A23D7"/>
    <w:rsid w:val="003A287E"/>
    <w:rsid w:val="003A2975"/>
    <w:rsid w:val="003A2D81"/>
    <w:rsid w:val="003A38AF"/>
    <w:rsid w:val="003A394E"/>
    <w:rsid w:val="003A4393"/>
    <w:rsid w:val="003A46D2"/>
    <w:rsid w:val="003A653B"/>
    <w:rsid w:val="003A6E13"/>
    <w:rsid w:val="003A6EFF"/>
    <w:rsid w:val="003B0320"/>
    <w:rsid w:val="003B0C37"/>
    <w:rsid w:val="003B0CEF"/>
    <w:rsid w:val="003B188E"/>
    <w:rsid w:val="003B2064"/>
    <w:rsid w:val="003B246B"/>
    <w:rsid w:val="003B250F"/>
    <w:rsid w:val="003B3288"/>
    <w:rsid w:val="003B3763"/>
    <w:rsid w:val="003B3E18"/>
    <w:rsid w:val="003B41E8"/>
    <w:rsid w:val="003B43E5"/>
    <w:rsid w:val="003B5598"/>
    <w:rsid w:val="003B6202"/>
    <w:rsid w:val="003B659C"/>
    <w:rsid w:val="003B6797"/>
    <w:rsid w:val="003B742A"/>
    <w:rsid w:val="003C01B6"/>
    <w:rsid w:val="003C17CD"/>
    <w:rsid w:val="003C1BB5"/>
    <w:rsid w:val="003C1C2B"/>
    <w:rsid w:val="003C1CB5"/>
    <w:rsid w:val="003C206B"/>
    <w:rsid w:val="003C2446"/>
    <w:rsid w:val="003C3142"/>
    <w:rsid w:val="003C3616"/>
    <w:rsid w:val="003C3F14"/>
    <w:rsid w:val="003C46BA"/>
    <w:rsid w:val="003C4EA7"/>
    <w:rsid w:val="003C5A32"/>
    <w:rsid w:val="003C658B"/>
    <w:rsid w:val="003C6FA3"/>
    <w:rsid w:val="003C6FE3"/>
    <w:rsid w:val="003C7263"/>
    <w:rsid w:val="003C739A"/>
    <w:rsid w:val="003D0DF0"/>
    <w:rsid w:val="003D1EF2"/>
    <w:rsid w:val="003D3DD3"/>
    <w:rsid w:val="003D4867"/>
    <w:rsid w:val="003D4F02"/>
    <w:rsid w:val="003D5E8A"/>
    <w:rsid w:val="003D5F97"/>
    <w:rsid w:val="003D6976"/>
    <w:rsid w:val="003D77CC"/>
    <w:rsid w:val="003D7D84"/>
    <w:rsid w:val="003D7F98"/>
    <w:rsid w:val="003E0578"/>
    <w:rsid w:val="003E06D1"/>
    <w:rsid w:val="003E1311"/>
    <w:rsid w:val="003E283E"/>
    <w:rsid w:val="003E3609"/>
    <w:rsid w:val="003E44A4"/>
    <w:rsid w:val="003E7355"/>
    <w:rsid w:val="003E7A1A"/>
    <w:rsid w:val="003E7BAD"/>
    <w:rsid w:val="003F00DF"/>
    <w:rsid w:val="003F017F"/>
    <w:rsid w:val="003F049C"/>
    <w:rsid w:val="003F0604"/>
    <w:rsid w:val="003F0737"/>
    <w:rsid w:val="003F0C5A"/>
    <w:rsid w:val="003F17BE"/>
    <w:rsid w:val="003F1EC9"/>
    <w:rsid w:val="003F2A3C"/>
    <w:rsid w:val="003F337E"/>
    <w:rsid w:val="003F383A"/>
    <w:rsid w:val="003F5441"/>
    <w:rsid w:val="003F7391"/>
    <w:rsid w:val="003F78B9"/>
    <w:rsid w:val="004002A3"/>
    <w:rsid w:val="0040038D"/>
    <w:rsid w:val="00400D77"/>
    <w:rsid w:val="00400E43"/>
    <w:rsid w:val="00401D4E"/>
    <w:rsid w:val="00402046"/>
    <w:rsid w:val="00403A79"/>
    <w:rsid w:val="00407714"/>
    <w:rsid w:val="00407929"/>
    <w:rsid w:val="00411747"/>
    <w:rsid w:val="00411C6D"/>
    <w:rsid w:val="00411CF4"/>
    <w:rsid w:val="00411EF4"/>
    <w:rsid w:val="00412046"/>
    <w:rsid w:val="0041292F"/>
    <w:rsid w:val="004142FB"/>
    <w:rsid w:val="0041499E"/>
    <w:rsid w:val="00414BAB"/>
    <w:rsid w:val="00415189"/>
    <w:rsid w:val="00415E60"/>
    <w:rsid w:val="00421587"/>
    <w:rsid w:val="00423699"/>
    <w:rsid w:val="00423EE5"/>
    <w:rsid w:val="00424806"/>
    <w:rsid w:val="0042527C"/>
    <w:rsid w:val="004254B3"/>
    <w:rsid w:val="00426771"/>
    <w:rsid w:val="00426C75"/>
    <w:rsid w:val="00426F73"/>
    <w:rsid w:val="00430F0F"/>
    <w:rsid w:val="0043178E"/>
    <w:rsid w:val="00432949"/>
    <w:rsid w:val="00432CC5"/>
    <w:rsid w:val="00437717"/>
    <w:rsid w:val="004378D8"/>
    <w:rsid w:val="00440569"/>
    <w:rsid w:val="00440668"/>
    <w:rsid w:val="004406DF"/>
    <w:rsid w:val="00441222"/>
    <w:rsid w:val="00441827"/>
    <w:rsid w:val="00441ED1"/>
    <w:rsid w:val="004424C8"/>
    <w:rsid w:val="004424E0"/>
    <w:rsid w:val="00442F44"/>
    <w:rsid w:val="00443E8F"/>
    <w:rsid w:val="004440D3"/>
    <w:rsid w:val="00445332"/>
    <w:rsid w:val="004458E7"/>
    <w:rsid w:val="00450489"/>
    <w:rsid w:val="00450FDC"/>
    <w:rsid w:val="004530BB"/>
    <w:rsid w:val="00453346"/>
    <w:rsid w:val="00453462"/>
    <w:rsid w:val="004534B2"/>
    <w:rsid w:val="0045389A"/>
    <w:rsid w:val="004541E2"/>
    <w:rsid w:val="00454E03"/>
    <w:rsid w:val="00455741"/>
    <w:rsid w:val="004559D6"/>
    <w:rsid w:val="00455F41"/>
    <w:rsid w:val="0045619E"/>
    <w:rsid w:val="00457685"/>
    <w:rsid w:val="00457AD6"/>
    <w:rsid w:val="00460AD5"/>
    <w:rsid w:val="00461601"/>
    <w:rsid w:val="00461BD5"/>
    <w:rsid w:val="00461DDD"/>
    <w:rsid w:val="00461DF0"/>
    <w:rsid w:val="00462493"/>
    <w:rsid w:val="00462686"/>
    <w:rsid w:val="004627FD"/>
    <w:rsid w:val="00462E95"/>
    <w:rsid w:val="00462EC3"/>
    <w:rsid w:val="004634C2"/>
    <w:rsid w:val="004635DB"/>
    <w:rsid w:val="0046370F"/>
    <w:rsid w:val="00464358"/>
    <w:rsid w:val="00464F3D"/>
    <w:rsid w:val="00465347"/>
    <w:rsid w:val="004654E6"/>
    <w:rsid w:val="004661B0"/>
    <w:rsid w:val="00466455"/>
    <w:rsid w:val="00466628"/>
    <w:rsid w:val="004671E0"/>
    <w:rsid w:val="0046767E"/>
    <w:rsid w:val="0047045F"/>
    <w:rsid w:val="004711D5"/>
    <w:rsid w:val="0047180E"/>
    <w:rsid w:val="00471B6B"/>
    <w:rsid w:val="00472DC0"/>
    <w:rsid w:val="00475702"/>
    <w:rsid w:val="004761E0"/>
    <w:rsid w:val="00477059"/>
    <w:rsid w:val="0047738D"/>
    <w:rsid w:val="00477A55"/>
    <w:rsid w:val="00481DFD"/>
    <w:rsid w:val="00481FFC"/>
    <w:rsid w:val="004822C6"/>
    <w:rsid w:val="00483B43"/>
    <w:rsid w:val="00483F86"/>
    <w:rsid w:val="00485150"/>
    <w:rsid w:val="004856C9"/>
    <w:rsid w:val="00485744"/>
    <w:rsid w:val="00486872"/>
    <w:rsid w:val="00486B6A"/>
    <w:rsid w:val="004871A8"/>
    <w:rsid w:val="00490134"/>
    <w:rsid w:val="00490EAE"/>
    <w:rsid w:val="00491076"/>
    <w:rsid w:val="0049134E"/>
    <w:rsid w:val="00491465"/>
    <w:rsid w:val="00491641"/>
    <w:rsid w:val="00491884"/>
    <w:rsid w:val="00491CA4"/>
    <w:rsid w:val="00492B45"/>
    <w:rsid w:val="00493984"/>
    <w:rsid w:val="004939D0"/>
    <w:rsid w:val="00494035"/>
    <w:rsid w:val="00494F76"/>
    <w:rsid w:val="0049528A"/>
    <w:rsid w:val="004956AC"/>
    <w:rsid w:val="004957AB"/>
    <w:rsid w:val="0049615C"/>
    <w:rsid w:val="00497890"/>
    <w:rsid w:val="004A05EA"/>
    <w:rsid w:val="004A121B"/>
    <w:rsid w:val="004A1D31"/>
    <w:rsid w:val="004A2931"/>
    <w:rsid w:val="004A3220"/>
    <w:rsid w:val="004A4D49"/>
    <w:rsid w:val="004A57DF"/>
    <w:rsid w:val="004A5ADD"/>
    <w:rsid w:val="004A6960"/>
    <w:rsid w:val="004B02A3"/>
    <w:rsid w:val="004B045B"/>
    <w:rsid w:val="004B053E"/>
    <w:rsid w:val="004B07BB"/>
    <w:rsid w:val="004B15C5"/>
    <w:rsid w:val="004B16F8"/>
    <w:rsid w:val="004B1FC2"/>
    <w:rsid w:val="004B21E0"/>
    <w:rsid w:val="004B3010"/>
    <w:rsid w:val="004B351E"/>
    <w:rsid w:val="004B41BA"/>
    <w:rsid w:val="004B4355"/>
    <w:rsid w:val="004B45CF"/>
    <w:rsid w:val="004B4D4B"/>
    <w:rsid w:val="004B5390"/>
    <w:rsid w:val="004B556B"/>
    <w:rsid w:val="004B605E"/>
    <w:rsid w:val="004B67FC"/>
    <w:rsid w:val="004B6AD3"/>
    <w:rsid w:val="004B75BD"/>
    <w:rsid w:val="004C06A9"/>
    <w:rsid w:val="004C0A69"/>
    <w:rsid w:val="004C0C3B"/>
    <w:rsid w:val="004C0FF9"/>
    <w:rsid w:val="004C1729"/>
    <w:rsid w:val="004C3239"/>
    <w:rsid w:val="004C351A"/>
    <w:rsid w:val="004C44D1"/>
    <w:rsid w:val="004C4D24"/>
    <w:rsid w:val="004C58E7"/>
    <w:rsid w:val="004C646A"/>
    <w:rsid w:val="004C6E5D"/>
    <w:rsid w:val="004C77FB"/>
    <w:rsid w:val="004C79A0"/>
    <w:rsid w:val="004D025E"/>
    <w:rsid w:val="004D1A91"/>
    <w:rsid w:val="004D369E"/>
    <w:rsid w:val="004D36B2"/>
    <w:rsid w:val="004D3935"/>
    <w:rsid w:val="004D40F9"/>
    <w:rsid w:val="004D4E8B"/>
    <w:rsid w:val="004D6976"/>
    <w:rsid w:val="004E0630"/>
    <w:rsid w:val="004E0693"/>
    <w:rsid w:val="004E1418"/>
    <w:rsid w:val="004E289E"/>
    <w:rsid w:val="004E2A7C"/>
    <w:rsid w:val="004E3B0E"/>
    <w:rsid w:val="004E3FC2"/>
    <w:rsid w:val="004E4457"/>
    <w:rsid w:val="004E4B23"/>
    <w:rsid w:val="004E5523"/>
    <w:rsid w:val="004E5AAA"/>
    <w:rsid w:val="004E68A4"/>
    <w:rsid w:val="004E6DC4"/>
    <w:rsid w:val="004E7D86"/>
    <w:rsid w:val="004E7F4E"/>
    <w:rsid w:val="004F03D0"/>
    <w:rsid w:val="004F06FE"/>
    <w:rsid w:val="004F0E96"/>
    <w:rsid w:val="004F0EDD"/>
    <w:rsid w:val="004F1E00"/>
    <w:rsid w:val="004F29F9"/>
    <w:rsid w:val="004F2D43"/>
    <w:rsid w:val="004F3800"/>
    <w:rsid w:val="004F4D62"/>
    <w:rsid w:val="004F6152"/>
    <w:rsid w:val="004F719F"/>
    <w:rsid w:val="004F7373"/>
    <w:rsid w:val="004F7904"/>
    <w:rsid w:val="0050030F"/>
    <w:rsid w:val="00500437"/>
    <w:rsid w:val="00500463"/>
    <w:rsid w:val="00501F7F"/>
    <w:rsid w:val="005025EF"/>
    <w:rsid w:val="00503591"/>
    <w:rsid w:val="00503859"/>
    <w:rsid w:val="00504BF9"/>
    <w:rsid w:val="00504D13"/>
    <w:rsid w:val="00505074"/>
    <w:rsid w:val="0050543F"/>
    <w:rsid w:val="00510986"/>
    <w:rsid w:val="00511F41"/>
    <w:rsid w:val="0051295A"/>
    <w:rsid w:val="0051301F"/>
    <w:rsid w:val="00513266"/>
    <w:rsid w:val="005138CC"/>
    <w:rsid w:val="005158D1"/>
    <w:rsid w:val="0051610A"/>
    <w:rsid w:val="00517084"/>
    <w:rsid w:val="005209D8"/>
    <w:rsid w:val="00522736"/>
    <w:rsid w:val="00523162"/>
    <w:rsid w:val="00523699"/>
    <w:rsid w:val="00524D08"/>
    <w:rsid w:val="005260DA"/>
    <w:rsid w:val="00526775"/>
    <w:rsid w:val="00527357"/>
    <w:rsid w:val="00530A28"/>
    <w:rsid w:val="005325C9"/>
    <w:rsid w:val="005329F6"/>
    <w:rsid w:val="00532EC9"/>
    <w:rsid w:val="00533821"/>
    <w:rsid w:val="00533B50"/>
    <w:rsid w:val="0053504A"/>
    <w:rsid w:val="0053744B"/>
    <w:rsid w:val="00537CEB"/>
    <w:rsid w:val="00540BEB"/>
    <w:rsid w:val="0054118F"/>
    <w:rsid w:val="00541612"/>
    <w:rsid w:val="00541BE9"/>
    <w:rsid w:val="00542C0B"/>
    <w:rsid w:val="005445BD"/>
    <w:rsid w:val="00545475"/>
    <w:rsid w:val="00546633"/>
    <w:rsid w:val="005479C2"/>
    <w:rsid w:val="00550B5F"/>
    <w:rsid w:val="00551235"/>
    <w:rsid w:val="00551506"/>
    <w:rsid w:val="005525A1"/>
    <w:rsid w:val="00552836"/>
    <w:rsid w:val="0055362A"/>
    <w:rsid w:val="00553EC4"/>
    <w:rsid w:val="00554DAD"/>
    <w:rsid w:val="00554E86"/>
    <w:rsid w:val="00554F54"/>
    <w:rsid w:val="00556B3C"/>
    <w:rsid w:val="00557611"/>
    <w:rsid w:val="005576DF"/>
    <w:rsid w:val="00560A8D"/>
    <w:rsid w:val="00560C5B"/>
    <w:rsid w:val="00560D44"/>
    <w:rsid w:val="00561E43"/>
    <w:rsid w:val="00562203"/>
    <w:rsid w:val="00563E72"/>
    <w:rsid w:val="00564481"/>
    <w:rsid w:val="00564530"/>
    <w:rsid w:val="00564B3B"/>
    <w:rsid w:val="00566D69"/>
    <w:rsid w:val="00567E0C"/>
    <w:rsid w:val="00570988"/>
    <w:rsid w:val="00570DFE"/>
    <w:rsid w:val="00571205"/>
    <w:rsid w:val="0057122E"/>
    <w:rsid w:val="00571F75"/>
    <w:rsid w:val="00572245"/>
    <w:rsid w:val="00572713"/>
    <w:rsid w:val="00572B83"/>
    <w:rsid w:val="00573D09"/>
    <w:rsid w:val="00574EDF"/>
    <w:rsid w:val="00575899"/>
    <w:rsid w:val="00575C4D"/>
    <w:rsid w:val="005769AF"/>
    <w:rsid w:val="00576C55"/>
    <w:rsid w:val="00576EB5"/>
    <w:rsid w:val="00580267"/>
    <w:rsid w:val="005805E5"/>
    <w:rsid w:val="005806F3"/>
    <w:rsid w:val="0058071F"/>
    <w:rsid w:val="00580DFE"/>
    <w:rsid w:val="005815AB"/>
    <w:rsid w:val="005823C6"/>
    <w:rsid w:val="00582B99"/>
    <w:rsid w:val="00583619"/>
    <w:rsid w:val="00583DE8"/>
    <w:rsid w:val="00584269"/>
    <w:rsid w:val="0058478B"/>
    <w:rsid w:val="00584C73"/>
    <w:rsid w:val="005851ED"/>
    <w:rsid w:val="00586708"/>
    <w:rsid w:val="00586BEC"/>
    <w:rsid w:val="00586DD7"/>
    <w:rsid w:val="0058778B"/>
    <w:rsid w:val="00587DD1"/>
    <w:rsid w:val="00590666"/>
    <w:rsid w:val="00591828"/>
    <w:rsid w:val="00591862"/>
    <w:rsid w:val="00591A26"/>
    <w:rsid w:val="005926D1"/>
    <w:rsid w:val="0059445A"/>
    <w:rsid w:val="00595905"/>
    <w:rsid w:val="0059609E"/>
    <w:rsid w:val="00596EF8"/>
    <w:rsid w:val="005971FD"/>
    <w:rsid w:val="00597B2E"/>
    <w:rsid w:val="00597EAF"/>
    <w:rsid w:val="005A0AF4"/>
    <w:rsid w:val="005A0D3D"/>
    <w:rsid w:val="005A0DC6"/>
    <w:rsid w:val="005A0F27"/>
    <w:rsid w:val="005A0F61"/>
    <w:rsid w:val="005A1333"/>
    <w:rsid w:val="005A1872"/>
    <w:rsid w:val="005A200E"/>
    <w:rsid w:val="005A3303"/>
    <w:rsid w:val="005A3306"/>
    <w:rsid w:val="005A36DB"/>
    <w:rsid w:val="005A422E"/>
    <w:rsid w:val="005A4A38"/>
    <w:rsid w:val="005A4AB2"/>
    <w:rsid w:val="005A5C96"/>
    <w:rsid w:val="005A5E6B"/>
    <w:rsid w:val="005A692A"/>
    <w:rsid w:val="005A6A48"/>
    <w:rsid w:val="005A721F"/>
    <w:rsid w:val="005B0038"/>
    <w:rsid w:val="005B0BF2"/>
    <w:rsid w:val="005B1DEF"/>
    <w:rsid w:val="005B2454"/>
    <w:rsid w:val="005B25B3"/>
    <w:rsid w:val="005B36D6"/>
    <w:rsid w:val="005B430F"/>
    <w:rsid w:val="005B5142"/>
    <w:rsid w:val="005B67C4"/>
    <w:rsid w:val="005B7430"/>
    <w:rsid w:val="005B746C"/>
    <w:rsid w:val="005B78B2"/>
    <w:rsid w:val="005B7B84"/>
    <w:rsid w:val="005C010C"/>
    <w:rsid w:val="005C027E"/>
    <w:rsid w:val="005C0A91"/>
    <w:rsid w:val="005C0B7C"/>
    <w:rsid w:val="005C1551"/>
    <w:rsid w:val="005C1F93"/>
    <w:rsid w:val="005C230C"/>
    <w:rsid w:val="005C2446"/>
    <w:rsid w:val="005C49AC"/>
    <w:rsid w:val="005C52C5"/>
    <w:rsid w:val="005C55AB"/>
    <w:rsid w:val="005C5916"/>
    <w:rsid w:val="005C6AAE"/>
    <w:rsid w:val="005C6EF5"/>
    <w:rsid w:val="005C75CE"/>
    <w:rsid w:val="005C77FF"/>
    <w:rsid w:val="005C7D67"/>
    <w:rsid w:val="005D1D2E"/>
    <w:rsid w:val="005D1DBF"/>
    <w:rsid w:val="005D27B1"/>
    <w:rsid w:val="005D287C"/>
    <w:rsid w:val="005D2C2F"/>
    <w:rsid w:val="005D3331"/>
    <w:rsid w:val="005D3C25"/>
    <w:rsid w:val="005D3D95"/>
    <w:rsid w:val="005D4CA0"/>
    <w:rsid w:val="005D570C"/>
    <w:rsid w:val="005D62A6"/>
    <w:rsid w:val="005D6A6C"/>
    <w:rsid w:val="005D706D"/>
    <w:rsid w:val="005D7DCB"/>
    <w:rsid w:val="005D7E00"/>
    <w:rsid w:val="005E203A"/>
    <w:rsid w:val="005E2086"/>
    <w:rsid w:val="005E24E5"/>
    <w:rsid w:val="005E27A6"/>
    <w:rsid w:val="005E32AC"/>
    <w:rsid w:val="005E3475"/>
    <w:rsid w:val="005E369C"/>
    <w:rsid w:val="005E41C0"/>
    <w:rsid w:val="005E636D"/>
    <w:rsid w:val="005E74C0"/>
    <w:rsid w:val="005E76C4"/>
    <w:rsid w:val="005F076A"/>
    <w:rsid w:val="005F366A"/>
    <w:rsid w:val="005F447D"/>
    <w:rsid w:val="005F48C2"/>
    <w:rsid w:val="005F4DC9"/>
    <w:rsid w:val="005F4EA6"/>
    <w:rsid w:val="005F656B"/>
    <w:rsid w:val="00600C60"/>
    <w:rsid w:val="0060170B"/>
    <w:rsid w:val="006038A6"/>
    <w:rsid w:val="00604885"/>
    <w:rsid w:val="00605277"/>
    <w:rsid w:val="00605289"/>
    <w:rsid w:val="006052CD"/>
    <w:rsid w:val="0060579A"/>
    <w:rsid w:val="0060597B"/>
    <w:rsid w:val="00605A03"/>
    <w:rsid w:val="00605E87"/>
    <w:rsid w:val="0060617B"/>
    <w:rsid w:val="00606833"/>
    <w:rsid w:val="00607BF4"/>
    <w:rsid w:val="00611DA3"/>
    <w:rsid w:val="00612504"/>
    <w:rsid w:val="0061315C"/>
    <w:rsid w:val="006132E1"/>
    <w:rsid w:val="006136C2"/>
    <w:rsid w:val="00613EAA"/>
    <w:rsid w:val="00615BC0"/>
    <w:rsid w:val="0061612E"/>
    <w:rsid w:val="006162AD"/>
    <w:rsid w:val="00616BBB"/>
    <w:rsid w:val="00616DE1"/>
    <w:rsid w:val="00617758"/>
    <w:rsid w:val="00617CC7"/>
    <w:rsid w:val="00620203"/>
    <w:rsid w:val="00620AC7"/>
    <w:rsid w:val="00621A55"/>
    <w:rsid w:val="00621D39"/>
    <w:rsid w:val="0062400D"/>
    <w:rsid w:val="0062456B"/>
    <w:rsid w:val="0062480E"/>
    <w:rsid w:val="006251CE"/>
    <w:rsid w:val="00625811"/>
    <w:rsid w:val="00625A76"/>
    <w:rsid w:val="00625D55"/>
    <w:rsid w:val="00626075"/>
    <w:rsid w:val="006261D5"/>
    <w:rsid w:val="006262F2"/>
    <w:rsid w:val="00627146"/>
    <w:rsid w:val="006306BA"/>
    <w:rsid w:val="0063336D"/>
    <w:rsid w:val="00633C47"/>
    <w:rsid w:val="00635504"/>
    <w:rsid w:val="0063698C"/>
    <w:rsid w:val="006369A6"/>
    <w:rsid w:val="006378FD"/>
    <w:rsid w:val="00640A5E"/>
    <w:rsid w:val="0064118C"/>
    <w:rsid w:val="00641218"/>
    <w:rsid w:val="006415CE"/>
    <w:rsid w:val="00641668"/>
    <w:rsid w:val="00641A6C"/>
    <w:rsid w:val="006423FD"/>
    <w:rsid w:val="006428E1"/>
    <w:rsid w:val="00642CE2"/>
    <w:rsid w:val="006430EB"/>
    <w:rsid w:val="006437E1"/>
    <w:rsid w:val="0064400A"/>
    <w:rsid w:val="006449DD"/>
    <w:rsid w:val="00645BED"/>
    <w:rsid w:val="00645DAA"/>
    <w:rsid w:val="0064633E"/>
    <w:rsid w:val="0064697D"/>
    <w:rsid w:val="00647070"/>
    <w:rsid w:val="0064746C"/>
    <w:rsid w:val="00647E94"/>
    <w:rsid w:val="00651D0A"/>
    <w:rsid w:val="00651DCC"/>
    <w:rsid w:val="0065238D"/>
    <w:rsid w:val="0065320A"/>
    <w:rsid w:val="0065347E"/>
    <w:rsid w:val="006537CC"/>
    <w:rsid w:val="00653CEF"/>
    <w:rsid w:val="0065445F"/>
    <w:rsid w:val="00654F9B"/>
    <w:rsid w:val="006554F5"/>
    <w:rsid w:val="006570D8"/>
    <w:rsid w:val="0065755E"/>
    <w:rsid w:val="00660046"/>
    <w:rsid w:val="006623E4"/>
    <w:rsid w:val="00662C04"/>
    <w:rsid w:val="006632CD"/>
    <w:rsid w:val="00663855"/>
    <w:rsid w:val="00664245"/>
    <w:rsid w:val="0066466F"/>
    <w:rsid w:val="00665019"/>
    <w:rsid w:val="006652CE"/>
    <w:rsid w:val="006656A7"/>
    <w:rsid w:val="006661D5"/>
    <w:rsid w:val="00666549"/>
    <w:rsid w:val="006665A2"/>
    <w:rsid w:val="0066766C"/>
    <w:rsid w:val="006676ED"/>
    <w:rsid w:val="00667BFB"/>
    <w:rsid w:val="00667F41"/>
    <w:rsid w:val="006703A2"/>
    <w:rsid w:val="00670D7F"/>
    <w:rsid w:val="00670E22"/>
    <w:rsid w:val="0067120E"/>
    <w:rsid w:val="0067126A"/>
    <w:rsid w:val="00671E3E"/>
    <w:rsid w:val="00672957"/>
    <w:rsid w:val="00673E42"/>
    <w:rsid w:val="006744DB"/>
    <w:rsid w:val="0067463C"/>
    <w:rsid w:val="006752BC"/>
    <w:rsid w:val="00675A43"/>
    <w:rsid w:val="00675A64"/>
    <w:rsid w:val="006761EF"/>
    <w:rsid w:val="006769ED"/>
    <w:rsid w:val="00676AF2"/>
    <w:rsid w:val="00677A43"/>
    <w:rsid w:val="00680173"/>
    <w:rsid w:val="006804CD"/>
    <w:rsid w:val="00680896"/>
    <w:rsid w:val="00681277"/>
    <w:rsid w:val="006825B0"/>
    <w:rsid w:val="00683432"/>
    <w:rsid w:val="00683DF6"/>
    <w:rsid w:val="00684E51"/>
    <w:rsid w:val="006859BD"/>
    <w:rsid w:val="00686157"/>
    <w:rsid w:val="006863AC"/>
    <w:rsid w:val="00686D0A"/>
    <w:rsid w:val="00686D17"/>
    <w:rsid w:val="006879D2"/>
    <w:rsid w:val="00687EBD"/>
    <w:rsid w:val="00690135"/>
    <w:rsid w:val="006906A5"/>
    <w:rsid w:val="00691B01"/>
    <w:rsid w:val="00691C86"/>
    <w:rsid w:val="006921A0"/>
    <w:rsid w:val="006931A6"/>
    <w:rsid w:val="006933C0"/>
    <w:rsid w:val="006936BC"/>
    <w:rsid w:val="0069485F"/>
    <w:rsid w:val="00697895"/>
    <w:rsid w:val="00697DF4"/>
    <w:rsid w:val="006A05E6"/>
    <w:rsid w:val="006A220D"/>
    <w:rsid w:val="006A22D0"/>
    <w:rsid w:val="006A2473"/>
    <w:rsid w:val="006A2C3D"/>
    <w:rsid w:val="006A3A32"/>
    <w:rsid w:val="006A3C4B"/>
    <w:rsid w:val="006A4B5F"/>
    <w:rsid w:val="006A4F45"/>
    <w:rsid w:val="006A4FA7"/>
    <w:rsid w:val="006A5001"/>
    <w:rsid w:val="006A5E86"/>
    <w:rsid w:val="006A6EFB"/>
    <w:rsid w:val="006A7A6D"/>
    <w:rsid w:val="006B01C4"/>
    <w:rsid w:val="006B0AF3"/>
    <w:rsid w:val="006B0B0C"/>
    <w:rsid w:val="006B160D"/>
    <w:rsid w:val="006B1EB7"/>
    <w:rsid w:val="006B343A"/>
    <w:rsid w:val="006B3712"/>
    <w:rsid w:val="006B38D1"/>
    <w:rsid w:val="006B4470"/>
    <w:rsid w:val="006B4CF8"/>
    <w:rsid w:val="006B501C"/>
    <w:rsid w:val="006B6DC8"/>
    <w:rsid w:val="006B73D8"/>
    <w:rsid w:val="006B7DD6"/>
    <w:rsid w:val="006C0059"/>
    <w:rsid w:val="006C0357"/>
    <w:rsid w:val="006C0F08"/>
    <w:rsid w:val="006C112D"/>
    <w:rsid w:val="006C1298"/>
    <w:rsid w:val="006C26A2"/>
    <w:rsid w:val="006C2A65"/>
    <w:rsid w:val="006C3CE7"/>
    <w:rsid w:val="006C4247"/>
    <w:rsid w:val="006C5F29"/>
    <w:rsid w:val="006C60EE"/>
    <w:rsid w:val="006C6C77"/>
    <w:rsid w:val="006D0643"/>
    <w:rsid w:val="006D0660"/>
    <w:rsid w:val="006D0732"/>
    <w:rsid w:val="006D0818"/>
    <w:rsid w:val="006D097E"/>
    <w:rsid w:val="006D108B"/>
    <w:rsid w:val="006D15A6"/>
    <w:rsid w:val="006D2DB8"/>
    <w:rsid w:val="006D3108"/>
    <w:rsid w:val="006D334B"/>
    <w:rsid w:val="006D34C4"/>
    <w:rsid w:val="006D3693"/>
    <w:rsid w:val="006D3CE0"/>
    <w:rsid w:val="006D3EB3"/>
    <w:rsid w:val="006D4FA1"/>
    <w:rsid w:val="006D6CC7"/>
    <w:rsid w:val="006D6FE0"/>
    <w:rsid w:val="006D7069"/>
    <w:rsid w:val="006D7B84"/>
    <w:rsid w:val="006E090F"/>
    <w:rsid w:val="006E0FD9"/>
    <w:rsid w:val="006E248B"/>
    <w:rsid w:val="006E375A"/>
    <w:rsid w:val="006E4183"/>
    <w:rsid w:val="006E4637"/>
    <w:rsid w:val="006E4681"/>
    <w:rsid w:val="006E52EE"/>
    <w:rsid w:val="006E60E7"/>
    <w:rsid w:val="006E7845"/>
    <w:rsid w:val="006E78E4"/>
    <w:rsid w:val="006F03E3"/>
    <w:rsid w:val="006F0648"/>
    <w:rsid w:val="006F08FF"/>
    <w:rsid w:val="006F0E6D"/>
    <w:rsid w:val="006F1AD3"/>
    <w:rsid w:val="006F1DDD"/>
    <w:rsid w:val="006F282F"/>
    <w:rsid w:val="006F427F"/>
    <w:rsid w:val="006F49D0"/>
    <w:rsid w:val="006F4E74"/>
    <w:rsid w:val="006F505D"/>
    <w:rsid w:val="006F5612"/>
    <w:rsid w:val="006F5658"/>
    <w:rsid w:val="006F56F0"/>
    <w:rsid w:val="006F5AB6"/>
    <w:rsid w:val="006F782C"/>
    <w:rsid w:val="006F7A90"/>
    <w:rsid w:val="006F7D48"/>
    <w:rsid w:val="007002EC"/>
    <w:rsid w:val="007018BA"/>
    <w:rsid w:val="007018DB"/>
    <w:rsid w:val="007020EA"/>
    <w:rsid w:val="00702645"/>
    <w:rsid w:val="00702B93"/>
    <w:rsid w:val="007031E9"/>
    <w:rsid w:val="007034DE"/>
    <w:rsid w:val="007042B7"/>
    <w:rsid w:val="007055C1"/>
    <w:rsid w:val="00705B3B"/>
    <w:rsid w:val="00710828"/>
    <w:rsid w:val="00710CE1"/>
    <w:rsid w:val="00710DE4"/>
    <w:rsid w:val="00711538"/>
    <w:rsid w:val="0071302C"/>
    <w:rsid w:val="007136E8"/>
    <w:rsid w:val="007138B4"/>
    <w:rsid w:val="00713B12"/>
    <w:rsid w:val="007145D8"/>
    <w:rsid w:val="00714A54"/>
    <w:rsid w:val="00714DA1"/>
    <w:rsid w:val="00715387"/>
    <w:rsid w:val="00715FEA"/>
    <w:rsid w:val="007165BC"/>
    <w:rsid w:val="0071689C"/>
    <w:rsid w:val="007169EC"/>
    <w:rsid w:val="0071711B"/>
    <w:rsid w:val="0071759A"/>
    <w:rsid w:val="007177E0"/>
    <w:rsid w:val="00717CAF"/>
    <w:rsid w:val="00720321"/>
    <w:rsid w:val="0072181D"/>
    <w:rsid w:val="00722B8A"/>
    <w:rsid w:val="00722B96"/>
    <w:rsid w:val="00723264"/>
    <w:rsid w:val="007237A5"/>
    <w:rsid w:val="00723BA7"/>
    <w:rsid w:val="007244BB"/>
    <w:rsid w:val="00724EEA"/>
    <w:rsid w:val="007260B6"/>
    <w:rsid w:val="0072631E"/>
    <w:rsid w:val="00727033"/>
    <w:rsid w:val="0072728C"/>
    <w:rsid w:val="00727CE1"/>
    <w:rsid w:val="00727D53"/>
    <w:rsid w:val="007307FD"/>
    <w:rsid w:val="00730D5C"/>
    <w:rsid w:val="007313AF"/>
    <w:rsid w:val="00731855"/>
    <w:rsid w:val="00731E21"/>
    <w:rsid w:val="00732388"/>
    <w:rsid w:val="00732C81"/>
    <w:rsid w:val="0073364B"/>
    <w:rsid w:val="00733E4D"/>
    <w:rsid w:val="00734C70"/>
    <w:rsid w:val="007355A5"/>
    <w:rsid w:val="00735AE1"/>
    <w:rsid w:val="00735DA8"/>
    <w:rsid w:val="00736089"/>
    <w:rsid w:val="007369AC"/>
    <w:rsid w:val="007370D0"/>
    <w:rsid w:val="00737D65"/>
    <w:rsid w:val="00740175"/>
    <w:rsid w:val="00740F9A"/>
    <w:rsid w:val="00741FF0"/>
    <w:rsid w:val="00742413"/>
    <w:rsid w:val="007426E1"/>
    <w:rsid w:val="007427AA"/>
    <w:rsid w:val="007427D5"/>
    <w:rsid w:val="007439CC"/>
    <w:rsid w:val="00743B32"/>
    <w:rsid w:val="00743B56"/>
    <w:rsid w:val="007443BB"/>
    <w:rsid w:val="0074507F"/>
    <w:rsid w:val="007450E0"/>
    <w:rsid w:val="00745D62"/>
    <w:rsid w:val="0074629D"/>
    <w:rsid w:val="007469A9"/>
    <w:rsid w:val="007473B3"/>
    <w:rsid w:val="00747591"/>
    <w:rsid w:val="00747B2B"/>
    <w:rsid w:val="00747D5F"/>
    <w:rsid w:val="007504D6"/>
    <w:rsid w:val="00750B1F"/>
    <w:rsid w:val="00750CB8"/>
    <w:rsid w:val="00751B77"/>
    <w:rsid w:val="00751BBB"/>
    <w:rsid w:val="0075266D"/>
    <w:rsid w:val="00752A9A"/>
    <w:rsid w:val="00753F97"/>
    <w:rsid w:val="00754055"/>
    <w:rsid w:val="007545BB"/>
    <w:rsid w:val="007547F2"/>
    <w:rsid w:val="00754B3C"/>
    <w:rsid w:val="00755218"/>
    <w:rsid w:val="00755221"/>
    <w:rsid w:val="00755755"/>
    <w:rsid w:val="00755E38"/>
    <w:rsid w:val="00756168"/>
    <w:rsid w:val="00756818"/>
    <w:rsid w:val="00756EBE"/>
    <w:rsid w:val="00757594"/>
    <w:rsid w:val="007576F4"/>
    <w:rsid w:val="00757A41"/>
    <w:rsid w:val="00757BE7"/>
    <w:rsid w:val="00757CBC"/>
    <w:rsid w:val="007605D9"/>
    <w:rsid w:val="00760F01"/>
    <w:rsid w:val="00761BBE"/>
    <w:rsid w:val="00764121"/>
    <w:rsid w:val="00764E3D"/>
    <w:rsid w:val="0076514E"/>
    <w:rsid w:val="007666C6"/>
    <w:rsid w:val="00766E74"/>
    <w:rsid w:val="00767F70"/>
    <w:rsid w:val="007718CA"/>
    <w:rsid w:val="007728D5"/>
    <w:rsid w:val="00774246"/>
    <w:rsid w:val="007743E9"/>
    <w:rsid w:val="00774850"/>
    <w:rsid w:val="007754F3"/>
    <w:rsid w:val="00775CC6"/>
    <w:rsid w:val="00776A94"/>
    <w:rsid w:val="00776DDB"/>
    <w:rsid w:val="0078075C"/>
    <w:rsid w:val="00780CF6"/>
    <w:rsid w:val="00781323"/>
    <w:rsid w:val="007824C0"/>
    <w:rsid w:val="00782D54"/>
    <w:rsid w:val="00782E4C"/>
    <w:rsid w:val="0078564F"/>
    <w:rsid w:val="00787912"/>
    <w:rsid w:val="00787E59"/>
    <w:rsid w:val="00787EC1"/>
    <w:rsid w:val="00790ACD"/>
    <w:rsid w:val="00790DF5"/>
    <w:rsid w:val="00792F8B"/>
    <w:rsid w:val="007942DB"/>
    <w:rsid w:val="007944BC"/>
    <w:rsid w:val="00794B53"/>
    <w:rsid w:val="00794CD4"/>
    <w:rsid w:val="007950C7"/>
    <w:rsid w:val="00795A25"/>
    <w:rsid w:val="0079727F"/>
    <w:rsid w:val="00797939"/>
    <w:rsid w:val="00797A8D"/>
    <w:rsid w:val="007A0291"/>
    <w:rsid w:val="007A0D4B"/>
    <w:rsid w:val="007A0D50"/>
    <w:rsid w:val="007A1D4A"/>
    <w:rsid w:val="007A1FE6"/>
    <w:rsid w:val="007A2396"/>
    <w:rsid w:val="007A24A1"/>
    <w:rsid w:val="007A24DF"/>
    <w:rsid w:val="007A25C4"/>
    <w:rsid w:val="007A2C87"/>
    <w:rsid w:val="007A44B1"/>
    <w:rsid w:val="007A4780"/>
    <w:rsid w:val="007A4FD1"/>
    <w:rsid w:val="007A5036"/>
    <w:rsid w:val="007B0038"/>
    <w:rsid w:val="007B034C"/>
    <w:rsid w:val="007B097E"/>
    <w:rsid w:val="007B137B"/>
    <w:rsid w:val="007B1A17"/>
    <w:rsid w:val="007B2C7C"/>
    <w:rsid w:val="007B30A4"/>
    <w:rsid w:val="007B3F7D"/>
    <w:rsid w:val="007B5950"/>
    <w:rsid w:val="007B5E16"/>
    <w:rsid w:val="007B6120"/>
    <w:rsid w:val="007B63F8"/>
    <w:rsid w:val="007B7846"/>
    <w:rsid w:val="007B7DD9"/>
    <w:rsid w:val="007C1394"/>
    <w:rsid w:val="007C26C7"/>
    <w:rsid w:val="007C2EC3"/>
    <w:rsid w:val="007C3B66"/>
    <w:rsid w:val="007C3C3A"/>
    <w:rsid w:val="007C3EDB"/>
    <w:rsid w:val="007C4091"/>
    <w:rsid w:val="007C40E9"/>
    <w:rsid w:val="007C4E0F"/>
    <w:rsid w:val="007C677A"/>
    <w:rsid w:val="007C6C19"/>
    <w:rsid w:val="007C77FE"/>
    <w:rsid w:val="007D16FD"/>
    <w:rsid w:val="007D1973"/>
    <w:rsid w:val="007D240B"/>
    <w:rsid w:val="007D508F"/>
    <w:rsid w:val="007D5EC2"/>
    <w:rsid w:val="007D6458"/>
    <w:rsid w:val="007D6899"/>
    <w:rsid w:val="007D708C"/>
    <w:rsid w:val="007D750E"/>
    <w:rsid w:val="007D7E39"/>
    <w:rsid w:val="007E0473"/>
    <w:rsid w:val="007E0B6B"/>
    <w:rsid w:val="007E2122"/>
    <w:rsid w:val="007E2821"/>
    <w:rsid w:val="007E5295"/>
    <w:rsid w:val="007E5C41"/>
    <w:rsid w:val="007E64A9"/>
    <w:rsid w:val="007E6698"/>
    <w:rsid w:val="007E69A5"/>
    <w:rsid w:val="007E6DA1"/>
    <w:rsid w:val="007E7DCF"/>
    <w:rsid w:val="007E7DE6"/>
    <w:rsid w:val="007F020C"/>
    <w:rsid w:val="007F0DB8"/>
    <w:rsid w:val="007F2507"/>
    <w:rsid w:val="007F2AAB"/>
    <w:rsid w:val="007F2E20"/>
    <w:rsid w:val="007F335B"/>
    <w:rsid w:val="007F3420"/>
    <w:rsid w:val="007F34B6"/>
    <w:rsid w:val="007F35CE"/>
    <w:rsid w:val="007F3739"/>
    <w:rsid w:val="007F3C2F"/>
    <w:rsid w:val="007F3DFD"/>
    <w:rsid w:val="007F50F2"/>
    <w:rsid w:val="007F5C20"/>
    <w:rsid w:val="007F5E4D"/>
    <w:rsid w:val="007F607E"/>
    <w:rsid w:val="007F6EEA"/>
    <w:rsid w:val="007F6F4C"/>
    <w:rsid w:val="007F71C5"/>
    <w:rsid w:val="007F7D6D"/>
    <w:rsid w:val="008003AD"/>
    <w:rsid w:val="00801E73"/>
    <w:rsid w:val="008029FD"/>
    <w:rsid w:val="0080415F"/>
    <w:rsid w:val="008049EC"/>
    <w:rsid w:val="00804F39"/>
    <w:rsid w:val="00805EF6"/>
    <w:rsid w:val="0080668C"/>
    <w:rsid w:val="00806F05"/>
    <w:rsid w:val="00807732"/>
    <w:rsid w:val="00807D69"/>
    <w:rsid w:val="00807EA7"/>
    <w:rsid w:val="00810C0B"/>
    <w:rsid w:val="00810DF6"/>
    <w:rsid w:val="00810EAE"/>
    <w:rsid w:val="0081145A"/>
    <w:rsid w:val="008117D1"/>
    <w:rsid w:val="00812366"/>
    <w:rsid w:val="00812FDD"/>
    <w:rsid w:val="0081348F"/>
    <w:rsid w:val="00813DA1"/>
    <w:rsid w:val="00815A27"/>
    <w:rsid w:val="00817033"/>
    <w:rsid w:val="00817D26"/>
    <w:rsid w:val="008201F5"/>
    <w:rsid w:val="00820306"/>
    <w:rsid w:val="0082183F"/>
    <w:rsid w:val="0082244B"/>
    <w:rsid w:val="00822D55"/>
    <w:rsid w:val="008232FC"/>
    <w:rsid w:val="008236F5"/>
    <w:rsid w:val="0082413C"/>
    <w:rsid w:val="00824CAF"/>
    <w:rsid w:val="008255F5"/>
    <w:rsid w:val="008273C2"/>
    <w:rsid w:val="008310D6"/>
    <w:rsid w:val="0083193B"/>
    <w:rsid w:val="00831944"/>
    <w:rsid w:val="00831AA3"/>
    <w:rsid w:val="00831BBB"/>
    <w:rsid w:val="00832457"/>
    <w:rsid w:val="00832490"/>
    <w:rsid w:val="00833F40"/>
    <w:rsid w:val="008341C0"/>
    <w:rsid w:val="0083432F"/>
    <w:rsid w:val="00834EA1"/>
    <w:rsid w:val="00836E87"/>
    <w:rsid w:val="00836FAC"/>
    <w:rsid w:val="00836FE1"/>
    <w:rsid w:val="00837F2D"/>
    <w:rsid w:val="00840161"/>
    <w:rsid w:val="00840226"/>
    <w:rsid w:val="00840C71"/>
    <w:rsid w:val="00841514"/>
    <w:rsid w:val="00841914"/>
    <w:rsid w:val="00842049"/>
    <w:rsid w:val="00842D8B"/>
    <w:rsid w:val="00842FF7"/>
    <w:rsid w:val="008435B6"/>
    <w:rsid w:val="008438AA"/>
    <w:rsid w:val="00843E74"/>
    <w:rsid w:val="00845AB8"/>
    <w:rsid w:val="0084798F"/>
    <w:rsid w:val="00847B72"/>
    <w:rsid w:val="008509BB"/>
    <w:rsid w:val="0085105E"/>
    <w:rsid w:val="008512D8"/>
    <w:rsid w:val="00852387"/>
    <w:rsid w:val="00852788"/>
    <w:rsid w:val="00854ECD"/>
    <w:rsid w:val="008557EB"/>
    <w:rsid w:val="00855B4A"/>
    <w:rsid w:val="00855D3E"/>
    <w:rsid w:val="00856921"/>
    <w:rsid w:val="00856C48"/>
    <w:rsid w:val="0085798E"/>
    <w:rsid w:val="00860D7F"/>
    <w:rsid w:val="00861119"/>
    <w:rsid w:val="008612F9"/>
    <w:rsid w:val="00861788"/>
    <w:rsid w:val="00861FC2"/>
    <w:rsid w:val="00862F61"/>
    <w:rsid w:val="00863B7F"/>
    <w:rsid w:val="00865907"/>
    <w:rsid w:val="00866EE3"/>
    <w:rsid w:val="008671D6"/>
    <w:rsid w:val="00867797"/>
    <w:rsid w:val="00867D3E"/>
    <w:rsid w:val="00871180"/>
    <w:rsid w:val="00871526"/>
    <w:rsid w:val="0087184B"/>
    <w:rsid w:val="00872362"/>
    <w:rsid w:val="00873582"/>
    <w:rsid w:val="008740C0"/>
    <w:rsid w:val="00874246"/>
    <w:rsid w:val="008753BA"/>
    <w:rsid w:val="00876D37"/>
    <w:rsid w:val="008772D2"/>
    <w:rsid w:val="00881534"/>
    <w:rsid w:val="00881E67"/>
    <w:rsid w:val="0088306C"/>
    <w:rsid w:val="00883A36"/>
    <w:rsid w:val="0088402A"/>
    <w:rsid w:val="008840A4"/>
    <w:rsid w:val="00884AF7"/>
    <w:rsid w:val="00884ED8"/>
    <w:rsid w:val="00885049"/>
    <w:rsid w:val="008854E1"/>
    <w:rsid w:val="008867F3"/>
    <w:rsid w:val="00886E80"/>
    <w:rsid w:val="00887400"/>
    <w:rsid w:val="008879BA"/>
    <w:rsid w:val="00887DE4"/>
    <w:rsid w:val="0089046A"/>
    <w:rsid w:val="00890730"/>
    <w:rsid w:val="00890769"/>
    <w:rsid w:val="008907C2"/>
    <w:rsid w:val="00890C00"/>
    <w:rsid w:val="0089105C"/>
    <w:rsid w:val="00891810"/>
    <w:rsid w:val="00892018"/>
    <w:rsid w:val="00892A07"/>
    <w:rsid w:val="00893845"/>
    <w:rsid w:val="00893D78"/>
    <w:rsid w:val="008941EA"/>
    <w:rsid w:val="008949C8"/>
    <w:rsid w:val="00894AB4"/>
    <w:rsid w:val="00894D64"/>
    <w:rsid w:val="008950C7"/>
    <w:rsid w:val="008953C3"/>
    <w:rsid w:val="00895E17"/>
    <w:rsid w:val="008965E3"/>
    <w:rsid w:val="00896621"/>
    <w:rsid w:val="00896AC4"/>
    <w:rsid w:val="00897240"/>
    <w:rsid w:val="008974B1"/>
    <w:rsid w:val="00897AED"/>
    <w:rsid w:val="008A0C7B"/>
    <w:rsid w:val="008A1DF3"/>
    <w:rsid w:val="008A2344"/>
    <w:rsid w:val="008A29F4"/>
    <w:rsid w:val="008A2B11"/>
    <w:rsid w:val="008A2B25"/>
    <w:rsid w:val="008A3E1C"/>
    <w:rsid w:val="008A3FC1"/>
    <w:rsid w:val="008A42D2"/>
    <w:rsid w:val="008A4341"/>
    <w:rsid w:val="008A4AF2"/>
    <w:rsid w:val="008A4B69"/>
    <w:rsid w:val="008A7EE2"/>
    <w:rsid w:val="008B12CB"/>
    <w:rsid w:val="008B13CB"/>
    <w:rsid w:val="008B2B8F"/>
    <w:rsid w:val="008B2C25"/>
    <w:rsid w:val="008B3205"/>
    <w:rsid w:val="008B3F54"/>
    <w:rsid w:val="008B3F65"/>
    <w:rsid w:val="008B455F"/>
    <w:rsid w:val="008B519E"/>
    <w:rsid w:val="008B60EE"/>
    <w:rsid w:val="008B6340"/>
    <w:rsid w:val="008B6612"/>
    <w:rsid w:val="008B7830"/>
    <w:rsid w:val="008B7900"/>
    <w:rsid w:val="008C0AA4"/>
    <w:rsid w:val="008C0D19"/>
    <w:rsid w:val="008C1554"/>
    <w:rsid w:val="008C300D"/>
    <w:rsid w:val="008C3844"/>
    <w:rsid w:val="008C3A9B"/>
    <w:rsid w:val="008C43A5"/>
    <w:rsid w:val="008C4975"/>
    <w:rsid w:val="008C5AF6"/>
    <w:rsid w:val="008C627C"/>
    <w:rsid w:val="008C6FBB"/>
    <w:rsid w:val="008C70A3"/>
    <w:rsid w:val="008C7AD4"/>
    <w:rsid w:val="008C7F63"/>
    <w:rsid w:val="008D0D36"/>
    <w:rsid w:val="008D19DE"/>
    <w:rsid w:val="008D226D"/>
    <w:rsid w:val="008D25E1"/>
    <w:rsid w:val="008D288C"/>
    <w:rsid w:val="008D29C6"/>
    <w:rsid w:val="008D2C0A"/>
    <w:rsid w:val="008D2D9E"/>
    <w:rsid w:val="008D3122"/>
    <w:rsid w:val="008D4545"/>
    <w:rsid w:val="008D479C"/>
    <w:rsid w:val="008D4839"/>
    <w:rsid w:val="008D507A"/>
    <w:rsid w:val="008D5BBC"/>
    <w:rsid w:val="008D614C"/>
    <w:rsid w:val="008D68BC"/>
    <w:rsid w:val="008D6981"/>
    <w:rsid w:val="008D795B"/>
    <w:rsid w:val="008E1E93"/>
    <w:rsid w:val="008E23C0"/>
    <w:rsid w:val="008E2A32"/>
    <w:rsid w:val="008E4FB3"/>
    <w:rsid w:val="008E55B3"/>
    <w:rsid w:val="008E65C4"/>
    <w:rsid w:val="008E669D"/>
    <w:rsid w:val="008E6A93"/>
    <w:rsid w:val="008E6E9E"/>
    <w:rsid w:val="008E7229"/>
    <w:rsid w:val="008E7FE2"/>
    <w:rsid w:val="008F09AE"/>
    <w:rsid w:val="008F0AC2"/>
    <w:rsid w:val="008F2D2D"/>
    <w:rsid w:val="008F4416"/>
    <w:rsid w:val="008F46D5"/>
    <w:rsid w:val="008F48BB"/>
    <w:rsid w:val="008F5753"/>
    <w:rsid w:val="008F7882"/>
    <w:rsid w:val="008F7D0D"/>
    <w:rsid w:val="009006BC"/>
    <w:rsid w:val="00900C96"/>
    <w:rsid w:val="0090206D"/>
    <w:rsid w:val="009027E1"/>
    <w:rsid w:val="009042DE"/>
    <w:rsid w:val="00904307"/>
    <w:rsid w:val="0090479B"/>
    <w:rsid w:val="00905B2C"/>
    <w:rsid w:val="00905B6B"/>
    <w:rsid w:val="0090620C"/>
    <w:rsid w:val="00906F7E"/>
    <w:rsid w:val="009072AB"/>
    <w:rsid w:val="009111D9"/>
    <w:rsid w:val="00911891"/>
    <w:rsid w:val="009126D2"/>
    <w:rsid w:val="00912D6B"/>
    <w:rsid w:val="00913055"/>
    <w:rsid w:val="00914550"/>
    <w:rsid w:val="009149E8"/>
    <w:rsid w:val="00914E77"/>
    <w:rsid w:val="00915184"/>
    <w:rsid w:val="0091552F"/>
    <w:rsid w:val="009160B4"/>
    <w:rsid w:val="00916804"/>
    <w:rsid w:val="00916F97"/>
    <w:rsid w:val="00917E53"/>
    <w:rsid w:val="0092092A"/>
    <w:rsid w:val="00920A55"/>
    <w:rsid w:val="00920C91"/>
    <w:rsid w:val="00920DB7"/>
    <w:rsid w:val="009213CC"/>
    <w:rsid w:val="00922A01"/>
    <w:rsid w:val="009233B5"/>
    <w:rsid w:val="009238B7"/>
    <w:rsid w:val="00923AE8"/>
    <w:rsid w:val="0092483E"/>
    <w:rsid w:val="00925089"/>
    <w:rsid w:val="0092591B"/>
    <w:rsid w:val="00925B55"/>
    <w:rsid w:val="00925D2E"/>
    <w:rsid w:val="0092762C"/>
    <w:rsid w:val="00927960"/>
    <w:rsid w:val="00927A73"/>
    <w:rsid w:val="00930933"/>
    <w:rsid w:val="00931A55"/>
    <w:rsid w:val="00933716"/>
    <w:rsid w:val="00934941"/>
    <w:rsid w:val="00935038"/>
    <w:rsid w:val="00935ED1"/>
    <w:rsid w:val="009363CF"/>
    <w:rsid w:val="00936E62"/>
    <w:rsid w:val="00937790"/>
    <w:rsid w:val="00937BB8"/>
    <w:rsid w:val="00937BF5"/>
    <w:rsid w:val="00940A55"/>
    <w:rsid w:val="009416ED"/>
    <w:rsid w:val="00941A8B"/>
    <w:rsid w:val="00941B07"/>
    <w:rsid w:val="00941E22"/>
    <w:rsid w:val="009427F3"/>
    <w:rsid w:val="0094284F"/>
    <w:rsid w:val="0094341D"/>
    <w:rsid w:val="0094490E"/>
    <w:rsid w:val="009459DC"/>
    <w:rsid w:val="009464CC"/>
    <w:rsid w:val="00946500"/>
    <w:rsid w:val="009465D2"/>
    <w:rsid w:val="00946D20"/>
    <w:rsid w:val="009476E6"/>
    <w:rsid w:val="009506B6"/>
    <w:rsid w:val="009506F6"/>
    <w:rsid w:val="009511A5"/>
    <w:rsid w:val="00951C24"/>
    <w:rsid w:val="009523E4"/>
    <w:rsid w:val="009525DF"/>
    <w:rsid w:val="00952F58"/>
    <w:rsid w:val="00953316"/>
    <w:rsid w:val="00954A3E"/>
    <w:rsid w:val="00954D29"/>
    <w:rsid w:val="00957DFD"/>
    <w:rsid w:val="0096008D"/>
    <w:rsid w:val="00961082"/>
    <w:rsid w:val="00961390"/>
    <w:rsid w:val="00961A6E"/>
    <w:rsid w:val="00961D1E"/>
    <w:rsid w:val="00962CF4"/>
    <w:rsid w:val="009635D1"/>
    <w:rsid w:val="0096381C"/>
    <w:rsid w:val="00964CC7"/>
    <w:rsid w:val="00965D2D"/>
    <w:rsid w:val="00966CAD"/>
    <w:rsid w:val="00967BD5"/>
    <w:rsid w:val="00973CAC"/>
    <w:rsid w:val="00973E98"/>
    <w:rsid w:val="009741D7"/>
    <w:rsid w:val="0097571A"/>
    <w:rsid w:val="00975B3C"/>
    <w:rsid w:val="00976EEF"/>
    <w:rsid w:val="00977374"/>
    <w:rsid w:val="00980281"/>
    <w:rsid w:val="00980A75"/>
    <w:rsid w:val="009831D9"/>
    <w:rsid w:val="00983D39"/>
    <w:rsid w:val="009843D0"/>
    <w:rsid w:val="00985152"/>
    <w:rsid w:val="009852C9"/>
    <w:rsid w:val="0098616E"/>
    <w:rsid w:val="00986207"/>
    <w:rsid w:val="00986582"/>
    <w:rsid w:val="00986778"/>
    <w:rsid w:val="00986CEA"/>
    <w:rsid w:val="00986ED5"/>
    <w:rsid w:val="00987522"/>
    <w:rsid w:val="00990094"/>
    <w:rsid w:val="00990321"/>
    <w:rsid w:val="00991E54"/>
    <w:rsid w:val="00992674"/>
    <w:rsid w:val="00992C3C"/>
    <w:rsid w:val="00993084"/>
    <w:rsid w:val="00993145"/>
    <w:rsid w:val="00993518"/>
    <w:rsid w:val="0099477E"/>
    <w:rsid w:val="009976E2"/>
    <w:rsid w:val="009A060E"/>
    <w:rsid w:val="009A0F82"/>
    <w:rsid w:val="009A1CE1"/>
    <w:rsid w:val="009A25B7"/>
    <w:rsid w:val="009A3421"/>
    <w:rsid w:val="009A3468"/>
    <w:rsid w:val="009A370A"/>
    <w:rsid w:val="009A3C28"/>
    <w:rsid w:val="009A3CC7"/>
    <w:rsid w:val="009A50F3"/>
    <w:rsid w:val="009A553F"/>
    <w:rsid w:val="009A7B3C"/>
    <w:rsid w:val="009A7E0D"/>
    <w:rsid w:val="009B04D0"/>
    <w:rsid w:val="009B09E7"/>
    <w:rsid w:val="009B0AE8"/>
    <w:rsid w:val="009B1A59"/>
    <w:rsid w:val="009B1ADB"/>
    <w:rsid w:val="009B22B5"/>
    <w:rsid w:val="009B32C7"/>
    <w:rsid w:val="009B4013"/>
    <w:rsid w:val="009B4774"/>
    <w:rsid w:val="009B4FCD"/>
    <w:rsid w:val="009B5A9A"/>
    <w:rsid w:val="009B5B9D"/>
    <w:rsid w:val="009B5CD0"/>
    <w:rsid w:val="009B6415"/>
    <w:rsid w:val="009B6CE8"/>
    <w:rsid w:val="009C19C8"/>
    <w:rsid w:val="009C342A"/>
    <w:rsid w:val="009C4A0B"/>
    <w:rsid w:val="009C54A6"/>
    <w:rsid w:val="009C65CB"/>
    <w:rsid w:val="009C7AEA"/>
    <w:rsid w:val="009D2731"/>
    <w:rsid w:val="009D2A26"/>
    <w:rsid w:val="009D2A89"/>
    <w:rsid w:val="009D2D79"/>
    <w:rsid w:val="009D3DC7"/>
    <w:rsid w:val="009D496F"/>
    <w:rsid w:val="009D6918"/>
    <w:rsid w:val="009E047B"/>
    <w:rsid w:val="009E1314"/>
    <w:rsid w:val="009E1EF1"/>
    <w:rsid w:val="009E2CAF"/>
    <w:rsid w:val="009E4574"/>
    <w:rsid w:val="009E6899"/>
    <w:rsid w:val="009E6B3D"/>
    <w:rsid w:val="009E72B7"/>
    <w:rsid w:val="009E732B"/>
    <w:rsid w:val="009E7A72"/>
    <w:rsid w:val="009E7ADA"/>
    <w:rsid w:val="009F11C5"/>
    <w:rsid w:val="009F1805"/>
    <w:rsid w:val="009F1997"/>
    <w:rsid w:val="009F1D37"/>
    <w:rsid w:val="009F415D"/>
    <w:rsid w:val="009F52D1"/>
    <w:rsid w:val="009F60EF"/>
    <w:rsid w:val="009F6AAC"/>
    <w:rsid w:val="009F70A6"/>
    <w:rsid w:val="00A01E92"/>
    <w:rsid w:val="00A01E9E"/>
    <w:rsid w:val="00A031B1"/>
    <w:rsid w:val="00A03A1C"/>
    <w:rsid w:val="00A03EF8"/>
    <w:rsid w:val="00A03F73"/>
    <w:rsid w:val="00A043F7"/>
    <w:rsid w:val="00A047DE"/>
    <w:rsid w:val="00A05D80"/>
    <w:rsid w:val="00A07D39"/>
    <w:rsid w:val="00A106CD"/>
    <w:rsid w:val="00A10914"/>
    <w:rsid w:val="00A122EE"/>
    <w:rsid w:val="00A12A24"/>
    <w:rsid w:val="00A13D12"/>
    <w:rsid w:val="00A16515"/>
    <w:rsid w:val="00A20549"/>
    <w:rsid w:val="00A2080A"/>
    <w:rsid w:val="00A2116F"/>
    <w:rsid w:val="00A2179D"/>
    <w:rsid w:val="00A21A99"/>
    <w:rsid w:val="00A21DF2"/>
    <w:rsid w:val="00A22C69"/>
    <w:rsid w:val="00A23487"/>
    <w:rsid w:val="00A23897"/>
    <w:rsid w:val="00A23E46"/>
    <w:rsid w:val="00A24822"/>
    <w:rsid w:val="00A24FEF"/>
    <w:rsid w:val="00A267DF"/>
    <w:rsid w:val="00A26942"/>
    <w:rsid w:val="00A271A8"/>
    <w:rsid w:val="00A274FB"/>
    <w:rsid w:val="00A27809"/>
    <w:rsid w:val="00A301B4"/>
    <w:rsid w:val="00A30C71"/>
    <w:rsid w:val="00A313F9"/>
    <w:rsid w:val="00A32500"/>
    <w:rsid w:val="00A33D5D"/>
    <w:rsid w:val="00A33E2D"/>
    <w:rsid w:val="00A34195"/>
    <w:rsid w:val="00A343CD"/>
    <w:rsid w:val="00A346BD"/>
    <w:rsid w:val="00A35457"/>
    <w:rsid w:val="00A354D3"/>
    <w:rsid w:val="00A3569D"/>
    <w:rsid w:val="00A35829"/>
    <w:rsid w:val="00A36863"/>
    <w:rsid w:val="00A3743A"/>
    <w:rsid w:val="00A37B39"/>
    <w:rsid w:val="00A40805"/>
    <w:rsid w:val="00A4135B"/>
    <w:rsid w:val="00A415DA"/>
    <w:rsid w:val="00A42542"/>
    <w:rsid w:val="00A42F75"/>
    <w:rsid w:val="00A43565"/>
    <w:rsid w:val="00A437A1"/>
    <w:rsid w:val="00A4416A"/>
    <w:rsid w:val="00A45800"/>
    <w:rsid w:val="00A45B52"/>
    <w:rsid w:val="00A45CE5"/>
    <w:rsid w:val="00A47772"/>
    <w:rsid w:val="00A50972"/>
    <w:rsid w:val="00A51B03"/>
    <w:rsid w:val="00A53C23"/>
    <w:rsid w:val="00A53C6E"/>
    <w:rsid w:val="00A53FDE"/>
    <w:rsid w:val="00A54CFA"/>
    <w:rsid w:val="00A55613"/>
    <w:rsid w:val="00A55E63"/>
    <w:rsid w:val="00A56C6F"/>
    <w:rsid w:val="00A57163"/>
    <w:rsid w:val="00A57243"/>
    <w:rsid w:val="00A57806"/>
    <w:rsid w:val="00A61388"/>
    <w:rsid w:val="00A61A63"/>
    <w:rsid w:val="00A61CEA"/>
    <w:rsid w:val="00A62721"/>
    <w:rsid w:val="00A642D7"/>
    <w:rsid w:val="00A65DB5"/>
    <w:rsid w:val="00A662A9"/>
    <w:rsid w:val="00A664D1"/>
    <w:rsid w:val="00A66FEA"/>
    <w:rsid w:val="00A67F14"/>
    <w:rsid w:val="00A703D2"/>
    <w:rsid w:val="00A704C4"/>
    <w:rsid w:val="00A7091E"/>
    <w:rsid w:val="00A70A7E"/>
    <w:rsid w:val="00A70D6C"/>
    <w:rsid w:val="00A71391"/>
    <w:rsid w:val="00A72B9B"/>
    <w:rsid w:val="00A739BE"/>
    <w:rsid w:val="00A73C58"/>
    <w:rsid w:val="00A73F23"/>
    <w:rsid w:val="00A73F9F"/>
    <w:rsid w:val="00A749D5"/>
    <w:rsid w:val="00A767A3"/>
    <w:rsid w:val="00A76ADA"/>
    <w:rsid w:val="00A81201"/>
    <w:rsid w:val="00A81DD1"/>
    <w:rsid w:val="00A838CC"/>
    <w:rsid w:val="00A83A43"/>
    <w:rsid w:val="00A83EEC"/>
    <w:rsid w:val="00A848FF"/>
    <w:rsid w:val="00A8516A"/>
    <w:rsid w:val="00A85264"/>
    <w:rsid w:val="00A86190"/>
    <w:rsid w:val="00A86545"/>
    <w:rsid w:val="00A86F01"/>
    <w:rsid w:val="00A87C41"/>
    <w:rsid w:val="00A92F36"/>
    <w:rsid w:val="00A93D53"/>
    <w:rsid w:val="00A963FE"/>
    <w:rsid w:val="00A96682"/>
    <w:rsid w:val="00A96762"/>
    <w:rsid w:val="00A96C88"/>
    <w:rsid w:val="00A96C8F"/>
    <w:rsid w:val="00A978A0"/>
    <w:rsid w:val="00AA0421"/>
    <w:rsid w:val="00AA0B0F"/>
    <w:rsid w:val="00AA20D4"/>
    <w:rsid w:val="00AA26F9"/>
    <w:rsid w:val="00AA38CD"/>
    <w:rsid w:val="00AA4A31"/>
    <w:rsid w:val="00AA4D16"/>
    <w:rsid w:val="00AA5C30"/>
    <w:rsid w:val="00AA748C"/>
    <w:rsid w:val="00AB06A9"/>
    <w:rsid w:val="00AB0BED"/>
    <w:rsid w:val="00AB106E"/>
    <w:rsid w:val="00AB1B6D"/>
    <w:rsid w:val="00AB3CFA"/>
    <w:rsid w:val="00AB5BB5"/>
    <w:rsid w:val="00AB76BA"/>
    <w:rsid w:val="00AB7F9F"/>
    <w:rsid w:val="00AC21C8"/>
    <w:rsid w:val="00AC2685"/>
    <w:rsid w:val="00AC2DCA"/>
    <w:rsid w:val="00AC30E4"/>
    <w:rsid w:val="00AC3423"/>
    <w:rsid w:val="00AC4DDB"/>
    <w:rsid w:val="00AC5FA4"/>
    <w:rsid w:val="00AC70C6"/>
    <w:rsid w:val="00AD0F4F"/>
    <w:rsid w:val="00AD1BCE"/>
    <w:rsid w:val="00AD1DD0"/>
    <w:rsid w:val="00AD4465"/>
    <w:rsid w:val="00AD4F93"/>
    <w:rsid w:val="00AD51BF"/>
    <w:rsid w:val="00AD5AA0"/>
    <w:rsid w:val="00AD6681"/>
    <w:rsid w:val="00AD6855"/>
    <w:rsid w:val="00AD6A36"/>
    <w:rsid w:val="00AD6DBA"/>
    <w:rsid w:val="00AD6FE2"/>
    <w:rsid w:val="00AD7BB2"/>
    <w:rsid w:val="00AE074D"/>
    <w:rsid w:val="00AE277E"/>
    <w:rsid w:val="00AE292C"/>
    <w:rsid w:val="00AE30CA"/>
    <w:rsid w:val="00AE3DFC"/>
    <w:rsid w:val="00AE4A5E"/>
    <w:rsid w:val="00AE4FFD"/>
    <w:rsid w:val="00AE55C6"/>
    <w:rsid w:val="00AE5D36"/>
    <w:rsid w:val="00AE6689"/>
    <w:rsid w:val="00AE7190"/>
    <w:rsid w:val="00AF02C4"/>
    <w:rsid w:val="00AF1EC6"/>
    <w:rsid w:val="00AF1F50"/>
    <w:rsid w:val="00AF2CB6"/>
    <w:rsid w:val="00AF2F1A"/>
    <w:rsid w:val="00AF49AC"/>
    <w:rsid w:val="00AF4B4E"/>
    <w:rsid w:val="00AF53A8"/>
    <w:rsid w:val="00AF5517"/>
    <w:rsid w:val="00AF5D58"/>
    <w:rsid w:val="00AF7196"/>
    <w:rsid w:val="00AF74A5"/>
    <w:rsid w:val="00AF7BEC"/>
    <w:rsid w:val="00B00115"/>
    <w:rsid w:val="00B00370"/>
    <w:rsid w:val="00B013A0"/>
    <w:rsid w:val="00B02075"/>
    <w:rsid w:val="00B02460"/>
    <w:rsid w:val="00B0277D"/>
    <w:rsid w:val="00B02890"/>
    <w:rsid w:val="00B02CE5"/>
    <w:rsid w:val="00B058A9"/>
    <w:rsid w:val="00B05DD7"/>
    <w:rsid w:val="00B06873"/>
    <w:rsid w:val="00B10519"/>
    <w:rsid w:val="00B10549"/>
    <w:rsid w:val="00B10865"/>
    <w:rsid w:val="00B10AB8"/>
    <w:rsid w:val="00B10D67"/>
    <w:rsid w:val="00B116D7"/>
    <w:rsid w:val="00B1248C"/>
    <w:rsid w:val="00B12802"/>
    <w:rsid w:val="00B13766"/>
    <w:rsid w:val="00B14C04"/>
    <w:rsid w:val="00B14DDF"/>
    <w:rsid w:val="00B14E04"/>
    <w:rsid w:val="00B14E67"/>
    <w:rsid w:val="00B15798"/>
    <w:rsid w:val="00B158B5"/>
    <w:rsid w:val="00B15F1B"/>
    <w:rsid w:val="00B15F30"/>
    <w:rsid w:val="00B16A2E"/>
    <w:rsid w:val="00B16E28"/>
    <w:rsid w:val="00B16F8A"/>
    <w:rsid w:val="00B20AE4"/>
    <w:rsid w:val="00B20BC0"/>
    <w:rsid w:val="00B21297"/>
    <w:rsid w:val="00B21716"/>
    <w:rsid w:val="00B2184B"/>
    <w:rsid w:val="00B2185D"/>
    <w:rsid w:val="00B21899"/>
    <w:rsid w:val="00B218E2"/>
    <w:rsid w:val="00B21E8E"/>
    <w:rsid w:val="00B21FC3"/>
    <w:rsid w:val="00B22747"/>
    <w:rsid w:val="00B22A60"/>
    <w:rsid w:val="00B23C34"/>
    <w:rsid w:val="00B25764"/>
    <w:rsid w:val="00B25A55"/>
    <w:rsid w:val="00B25CB7"/>
    <w:rsid w:val="00B25F23"/>
    <w:rsid w:val="00B26633"/>
    <w:rsid w:val="00B26C37"/>
    <w:rsid w:val="00B26E01"/>
    <w:rsid w:val="00B30D07"/>
    <w:rsid w:val="00B320D9"/>
    <w:rsid w:val="00B3232E"/>
    <w:rsid w:val="00B325B9"/>
    <w:rsid w:val="00B33B1D"/>
    <w:rsid w:val="00B33B5E"/>
    <w:rsid w:val="00B34C1F"/>
    <w:rsid w:val="00B350C4"/>
    <w:rsid w:val="00B357A4"/>
    <w:rsid w:val="00B358EF"/>
    <w:rsid w:val="00B360DB"/>
    <w:rsid w:val="00B36A15"/>
    <w:rsid w:val="00B36E0E"/>
    <w:rsid w:val="00B36F67"/>
    <w:rsid w:val="00B36F73"/>
    <w:rsid w:val="00B373BC"/>
    <w:rsid w:val="00B37D21"/>
    <w:rsid w:val="00B37DB9"/>
    <w:rsid w:val="00B4059F"/>
    <w:rsid w:val="00B406E7"/>
    <w:rsid w:val="00B40DDD"/>
    <w:rsid w:val="00B41618"/>
    <w:rsid w:val="00B42002"/>
    <w:rsid w:val="00B42128"/>
    <w:rsid w:val="00B4214F"/>
    <w:rsid w:val="00B42B11"/>
    <w:rsid w:val="00B43072"/>
    <w:rsid w:val="00B43170"/>
    <w:rsid w:val="00B431AF"/>
    <w:rsid w:val="00B43818"/>
    <w:rsid w:val="00B43D7F"/>
    <w:rsid w:val="00B44351"/>
    <w:rsid w:val="00B446C6"/>
    <w:rsid w:val="00B4547A"/>
    <w:rsid w:val="00B45609"/>
    <w:rsid w:val="00B45E25"/>
    <w:rsid w:val="00B46048"/>
    <w:rsid w:val="00B47985"/>
    <w:rsid w:val="00B47E23"/>
    <w:rsid w:val="00B50169"/>
    <w:rsid w:val="00B5044D"/>
    <w:rsid w:val="00B50B00"/>
    <w:rsid w:val="00B511C7"/>
    <w:rsid w:val="00B51D6C"/>
    <w:rsid w:val="00B52037"/>
    <w:rsid w:val="00B522B0"/>
    <w:rsid w:val="00B54B92"/>
    <w:rsid w:val="00B55C26"/>
    <w:rsid w:val="00B56579"/>
    <w:rsid w:val="00B56603"/>
    <w:rsid w:val="00B5668A"/>
    <w:rsid w:val="00B569CA"/>
    <w:rsid w:val="00B60A47"/>
    <w:rsid w:val="00B60DF7"/>
    <w:rsid w:val="00B61162"/>
    <w:rsid w:val="00B62AA5"/>
    <w:rsid w:val="00B63082"/>
    <w:rsid w:val="00B63A89"/>
    <w:rsid w:val="00B6575B"/>
    <w:rsid w:val="00B6639A"/>
    <w:rsid w:val="00B67272"/>
    <w:rsid w:val="00B7036E"/>
    <w:rsid w:val="00B70717"/>
    <w:rsid w:val="00B70A20"/>
    <w:rsid w:val="00B7137D"/>
    <w:rsid w:val="00B71AC9"/>
    <w:rsid w:val="00B74381"/>
    <w:rsid w:val="00B7465A"/>
    <w:rsid w:val="00B7472D"/>
    <w:rsid w:val="00B74BBD"/>
    <w:rsid w:val="00B74CC8"/>
    <w:rsid w:val="00B74FE3"/>
    <w:rsid w:val="00B7531A"/>
    <w:rsid w:val="00B7577F"/>
    <w:rsid w:val="00B75E40"/>
    <w:rsid w:val="00B76792"/>
    <w:rsid w:val="00B76CAB"/>
    <w:rsid w:val="00B776DA"/>
    <w:rsid w:val="00B8016B"/>
    <w:rsid w:val="00B82D3B"/>
    <w:rsid w:val="00B848A7"/>
    <w:rsid w:val="00B8592C"/>
    <w:rsid w:val="00B86225"/>
    <w:rsid w:val="00B87A81"/>
    <w:rsid w:val="00B9123F"/>
    <w:rsid w:val="00B91F87"/>
    <w:rsid w:val="00B92A5F"/>
    <w:rsid w:val="00B93A5C"/>
    <w:rsid w:val="00B93C80"/>
    <w:rsid w:val="00B942A0"/>
    <w:rsid w:val="00B946F0"/>
    <w:rsid w:val="00B94A0E"/>
    <w:rsid w:val="00B9568D"/>
    <w:rsid w:val="00B95C24"/>
    <w:rsid w:val="00B95DE8"/>
    <w:rsid w:val="00B965A9"/>
    <w:rsid w:val="00B96C66"/>
    <w:rsid w:val="00B96E8E"/>
    <w:rsid w:val="00BA0D1F"/>
    <w:rsid w:val="00BA1346"/>
    <w:rsid w:val="00BA1713"/>
    <w:rsid w:val="00BA19C1"/>
    <w:rsid w:val="00BA1B2C"/>
    <w:rsid w:val="00BA1E85"/>
    <w:rsid w:val="00BA28B8"/>
    <w:rsid w:val="00BA2A2A"/>
    <w:rsid w:val="00BA3718"/>
    <w:rsid w:val="00BA38F0"/>
    <w:rsid w:val="00BA3DA2"/>
    <w:rsid w:val="00BA3DA9"/>
    <w:rsid w:val="00BA3DD1"/>
    <w:rsid w:val="00BA3F04"/>
    <w:rsid w:val="00BA48C0"/>
    <w:rsid w:val="00BA5658"/>
    <w:rsid w:val="00BA6EAD"/>
    <w:rsid w:val="00BA7367"/>
    <w:rsid w:val="00BB01B2"/>
    <w:rsid w:val="00BB08A8"/>
    <w:rsid w:val="00BB16AF"/>
    <w:rsid w:val="00BB1B04"/>
    <w:rsid w:val="00BB37E5"/>
    <w:rsid w:val="00BB3B80"/>
    <w:rsid w:val="00BB3BBD"/>
    <w:rsid w:val="00BB4824"/>
    <w:rsid w:val="00BB486E"/>
    <w:rsid w:val="00BB5B21"/>
    <w:rsid w:val="00BB5E3C"/>
    <w:rsid w:val="00BB5F40"/>
    <w:rsid w:val="00BB5FED"/>
    <w:rsid w:val="00BB6065"/>
    <w:rsid w:val="00BB6079"/>
    <w:rsid w:val="00BB694C"/>
    <w:rsid w:val="00BB6A00"/>
    <w:rsid w:val="00BB6EB4"/>
    <w:rsid w:val="00BB7BC6"/>
    <w:rsid w:val="00BB7DA7"/>
    <w:rsid w:val="00BC0F21"/>
    <w:rsid w:val="00BC1033"/>
    <w:rsid w:val="00BC10CF"/>
    <w:rsid w:val="00BC1115"/>
    <w:rsid w:val="00BC11CA"/>
    <w:rsid w:val="00BC1803"/>
    <w:rsid w:val="00BC1D0A"/>
    <w:rsid w:val="00BC2325"/>
    <w:rsid w:val="00BC2B28"/>
    <w:rsid w:val="00BC41B2"/>
    <w:rsid w:val="00BC6BD3"/>
    <w:rsid w:val="00BC7202"/>
    <w:rsid w:val="00BC765D"/>
    <w:rsid w:val="00BD0B99"/>
    <w:rsid w:val="00BD1227"/>
    <w:rsid w:val="00BD2527"/>
    <w:rsid w:val="00BD3B32"/>
    <w:rsid w:val="00BD5726"/>
    <w:rsid w:val="00BD6F5F"/>
    <w:rsid w:val="00BE004B"/>
    <w:rsid w:val="00BE12F0"/>
    <w:rsid w:val="00BE15AE"/>
    <w:rsid w:val="00BE1F85"/>
    <w:rsid w:val="00BE208A"/>
    <w:rsid w:val="00BE2712"/>
    <w:rsid w:val="00BE2A11"/>
    <w:rsid w:val="00BE41F5"/>
    <w:rsid w:val="00BE4A4C"/>
    <w:rsid w:val="00BE5379"/>
    <w:rsid w:val="00BE6C22"/>
    <w:rsid w:val="00BE6EC8"/>
    <w:rsid w:val="00BF1432"/>
    <w:rsid w:val="00BF22E5"/>
    <w:rsid w:val="00BF2786"/>
    <w:rsid w:val="00BF32D3"/>
    <w:rsid w:val="00BF35C7"/>
    <w:rsid w:val="00BF40CC"/>
    <w:rsid w:val="00BF40F0"/>
    <w:rsid w:val="00BF4D7B"/>
    <w:rsid w:val="00BF54FB"/>
    <w:rsid w:val="00BF5874"/>
    <w:rsid w:val="00BF6492"/>
    <w:rsid w:val="00BF6BB1"/>
    <w:rsid w:val="00BF77FA"/>
    <w:rsid w:val="00C00A8F"/>
    <w:rsid w:val="00C00C50"/>
    <w:rsid w:val="00C01014"/>
    <w:rsid w:val="00C01821"/>
    <w:rsid w:val="00C018DD"/>
    <w:rsid w:val="00C01D8A"/>
    <w:rsid w:val="00C01D98"/>
    <w:rsid w:val="00C01F0D"/>
    <w:rsid w:val="00C030A3"/>
    <w:rsid w:val="00C0326F"/>
    <w:rsid w:val="00C03A55"/>
    <w:rsid w:val="00C03B78"/>
    <w:rsid w:val="00C03C41"/>
    <w:rsid w:val="00C040F6"/>
    <w:rsid w:val="00C06105"/>
    <w:rsid w:val="00C06DD9"/>
    <w:rsid w:val="00C06E95"/>
    <w:rsid w:val="00C10EE1"/>
    <w:rsid w:val="00C11235"/>
    <w:rsid w:val="00C12CEA"/>
    <w:rsid w:val="00C13C37"/>
    <w:rsid w:val="00C13DC3"/>
    <w:rsid w:val="00C146CF"/>
    <w:rsid w:val="00C1634C"/>
    <w:rsid w:val="00C16862"/>
    <w:rsid w:val="00C17CCF"/>
    <w:rsid w:val="00C203D1"/>
    <w:rsid w:val="00C20B97"/>
    <w:rsid w:val="00C20BDD"/>
    <w:rsid w:val="00C21A98"/>
    <w:rsid w:val="00C21F97"/>
    <w:rsid w:val="00C22104"/>
    <w:rsid w:val="00C2291D"/>
    <w:rsid w:val="00C2350D"/>
    <w:rsid w:val="00C244C9"/>
    <w:rsid w:val="00C24F5E"/>
    <w:rsid w:val="00C2531A"/>
    <w:rsid w:val="00C254B6"/>
    <w:rsid w:val="00C255FB"/>
    <w:rsid w:val="00C26013"/>
    <w:rsid w:val="00C2662C"/>
    <w:rsid w:val="00C2788F"/>
    <w:rsid w:val="00C27995"/>
    <w:rsid w:val="00C27FAC"/>
    <w:rsid w:val="00C30040"/>
    <w:rsid w:val="00C3038F"/>
    <w:rsid w:val="00C305E1"/>
    <w:rsid w:val="00C30D3D"/>
    <w:rsid w:val="00C31445"/>
    <w:rsid w:val="00C319C1"/>
    <w:rsid w:val="00C323AD"/>
    <w:rsid w:val="00C33B9C"/>
    <w:rsid w:val="00C34C7A"/>
    <w:rsid w:val="00C35D6C"/>
    <w:rsid w:val="00C37272"/>
    <w:rsid w:val="00C3786E"/>
    <w:rsid w:val="00C40B6B"/>
    <w:rsid w:val="00C41133"/>
    <w:rsid w:val="00C42DA7"/>
    <w:rsid w:val="00C437BA"/>
    <w:rsid w:val="00C44105"/>
    <w:rsid w:val="00C444B5"/>
    <w:rsid w:val="00C459DB"/>
    <w:rsid w:val="00C45ADB"/>
    <w:rsid w:val="00C45AFB"/>
    <w:rsid w:val="00C45DBF"/>
    <w:rsid w:val="00C463A5"/>
    <w:rsid w:val="00C46464"/>
    <w:rsid w:val="00C47C97"/>
    <w:rsid w:val="00C501DA"/>
    <w:rsid w:val="00C50A1F"/>
    <w:rsid w:val="00C50A91"/>
    <w:rsid w:val="00C50E41"/>
    <w:rsid w:val="00C52948"/>
    <w:rsid w:val="00C530DA"/>
    <w:rsid w:val="00C54015"/>
    <w:rsid w:val="00C54BCE"/>
    <w:rsid w:val="00C55014"/>
    <w:rsid w:val="00C5536C"/>
    <w:rsid w:val="00C5655C"/>
    <w:rsid w:val="00C56EC9"/>
    <w:rsid w:val="00C60E07"/>
    <w:rsid w:val="00C6182C"/>
    <w:rsid w:val="00C622AF"/>
    <w:rsid w:val="00C6268C"/>
    <w:rsid w:val="00C62FAA"/>
    <w:rsid w:val="00C63277"/>
    <w:rsid w:val="00C635DF"/>
    <w:rsid w:val="00C64A56"/>
    <w:rsid w:val="00C67214"/>
    <w:rsid w:val="00C67D56"/>
    <w:rsid w:val="00C703B5"/>
    <w:rsid w:val="00C706C2"/>
    <w:rsid w:val="00C70EB3"/>
    <w:rsid w:val="00C7130A"/>
    <w:rsid w:val="00C71A50"/>
    <w:rsid w:val="00C71D0F"/>
    <w:rsid w:val="00C731AB"/>
    <w:rsid w:val="00C7374A"/>
    <w:rsid w:val="00C73D10"/>
    <w:rsid w:val="00C73F08"/>
    <w:rsid w:val="00C75E7A"/>
    <w:rsid w:val="00C80F75"/>
    <w:rsid w:val="00C81CB5"/>
    <w:rsid w:val="00C82AB1"/>
    <w:rsid w:val="00C83780"/>
    <w:rsid w:val="00C83C24"/>
    <w:rsid w:val="00C856F7"/>
    <w:rsid w:val="00C85FE2"/>
    <w:rsid w:val="00C864C4"/>
    <w:rsid w:val="00C871DE"/>
    <w:rsid w:val="00C87424"/>
    <w:rsid w:val="00C877CD"/>
    <w:rsid w:val="00C907A4"/>
    <w:rsid w:val="00C90E46"/>
    <w:rsid w:val="00C90F1E"/>
    <w:rsid w:val="00C90F9C"/>
    <w:rsid w:val="00C91594"/>
    <w:rsid w:val="00C916E0"/>
    <w:rsid w:val="00C91837"/>
    <w:rsid w:val="00C930F9"/>
    <w:rsid w:val="00C93260"/>
    <w:rsid w:val="00C938A8"/>
    <w:rsid w:val="00C9403F"/>
    <w:rsid w:val="00C95889"/>
    <w:rsid w:val="00C964DE"/>
    <w:rsid w:val="00C96E39"/>
    <w:rsid w:val="00C973D1"/>
    <w:rsid w:val="00C97DCF"/>
    <w:rsid w:val="00CA044F"/>
    <w:rsid w:val="00CA0A9A"/>
    <w:rsid w:val="00CA0BA3"/>
    <w:rsid w:val="00CA0D6B"/>
    <w:rsid w:val="00CA16A5"/>
    <w:rsid w:val="00CA2210"/>
    <w:rsid w:val="00CA373B"/>
    <w:rsid w:val="00CA3783"/>
    <w:rsid w:val="00CA3E91"/>
    <w:rsid w:val="00CA4552"/>
    <w:rsid w:val="00CA56D6"/>
    <w:rsid w:val="00CA5BE1"/>
    <w:rsid w:val="00CA65AF"/>
    <w:rsid w:val="00CA6F8F"/>
    <w:rsid w:val="00CA704D"/>
    <w:rsid w:val="00CB01A5"/>
    <w:rsid w:val="00CB07F0"/>
    <w:rsid w:val="00CB0D0C"/>
    <w:rsid w:val="00CB12E7"/>
    <w:rsid w:val="00CB225E"/>
    <w:rsid w:val="00CB23FB"/>
    <w:rsid w:val="00CB46F4"/>
    <w:rsid w:val="00CB4DED"/>
    <w:rsid w:val="00CB4F10"/>
    <w:rsid w:val="00CB5174"/>
    <w:rsid w:val="00CB5347"/>
    <w:rsid w:val="00CB5BE5"/>
    <w:rsid w:val="00CB623E"/>
    <w:rsid w:val="00CB7084"/>
    <w:rsid w:val="00CB7209"/>
    <w:rsid w:val="00CB7798"/>
    <w:rsid w:val="00CC06EB"/>
    <w:rsid w:val="00CC0A4F"/>
    <w:rsid w:val="00CC13EB"/>
    <w:rsid w:val="00CC3511"/>
    <w:rsid w:val="00CC41A3"/>
    <w:rsid w:val="00CC5DF7"/>
    <w:rsid w:val="00CC61CF"/>
    <w:rsid w:val="00CC6302"/>
    <w:rsid w:val="00CC6976"/>
    <w:rsid w:val="00CC7AFD"/>
    <w:rsid w:val="00CD0EEB"/>
    <w:rsid w:val="00CD277E"/>
    <w:rsid w:val="00CD295D"/>
    <w:rsid w:val="00CD2968"/>
    <w:rsid w:val="00CD2B51"/>
    <w:rsid w:val="00CD311C"/>
    <w:rsid w:val="00CD37FA"/>
    <w:rsid w:val="00CD4611"/>
    <w:rsid w:val="00CD48FC"/>
    <w:rsid w:val="00CD4D35"/>
    <w:rsid w:val="00CD526E"/>
    <w:rsid w:val="00CD541C"/>
    <w:rsid w:val="00CD5516"/>
    <w:rsid w:val="00CD578A"/>
    <w:rsid w:val="00CD6A25"/>
    <w:rsid w:val="00CE0628"/>
    <w:rsid w:val="00CE160E"/>
    <w:rsid w:val="00CE18DB"/>
    <w:rsid w:val="00CE24E2"/>
    <w:rsid w:val="00CE26C6"/>
    <w:rsid w:val="00CE3471"/>
    <w:rsid w:val="00CE42F2"/>
    <w:rsid w:val="00CE4796"/>
    <w:rsid w:val="00CE5116"/>
    <w:rsid w:val="00CE552F"/>
    <w:rsid w:val="00CE5540"/>
    <w:rsid w:val="00CE6621"/>
    <w:rsid w:val="00CF08E9"/>
    <w:rsid w:val="00CF0A6D"/>
    <w:rsid w:val="00CF1B4A"/>
    <w:rsid w:val="00CF1BC5"/>
    <w:rsid w:val="00CF2D29"/>
    <w:rsid w:val="00CF2E27"/>
    <w:rsid w:val="00CF32AA"/>
    <w:rsid w:val="00CF32B4"/>
    <w:rsid w:val="00CF3F96"/>
    <w:rsid w:val="00CF414A"/>
    <w:rsid w:val="00CF4E3D"/>
    <w:rsid w:val="00CF4FFD"/>
    <w:rsid w:val="00CF5B63"/>
    <w:rsid w:val="00CF796E"/>
    <w:rsid w:val="00D00B45"/>
    <w:rsid w:val="00D00D68"/>
    <w:rsid w:val="00D00F4D"/>
    <w:rsid w:val="00D01A72"/>
    <w:rsid w:val="00D02569"/>
    <w:rsid w:val="00D031EB"/>
    <w:rsid w:val="00D031F5"/>
    <w:rsid w:val="00D0431D"/>
    <w:rsid w:val="00D05805"/>
    <w:rsid w:val="00D05A0B"/>
    <w:rsid w:val="00D06236"/>
    <w:rsid w:val="00D06AB8"/>
    <w:rsid w:val="00D07D10"/>
    <w:rsid w:val="00D10234"/>
    <w:rsid w:val="00D10347"/>
    <w:rsid w:val="00D105C3"/>
    <w:rsid w:val="00D11BA3"/>
    <w:rsid w:val="00D1229E"/>
    <w:rsid w:val="00D12D9E"/>
    <w:rsid w:val="00D1337D"/>
    <w:rsid w:val="00D141BD"/>
    <w:rsid w:val="00D14B4D"/>
    <w:rsid w:val="00D15727"/>
    <w:rsid w:val="00D159AF"/>
    <w:rsid w:val="00D15E10"/>
    <w:rsid w:val="00D16211"/>
    <w:rsid w:val="00D17691"/>
    <w:rsid w:val="00D17834"/>
    <w:rsid w:val="00D217FB"/>
    <w:rsid w:val="00D22517"/>
    <w:rsid w:val="00D23EEE"/>
    <w:rsid w:val="00D23F4B"/>
    <w:rsid w:val="00D24507"/>
    <w:rsid w:val="00D24A16"/>
    <w:rsid w:val="00D2500E"/>
    <w:rsid w:val="00D254E8"/>
    <w:rsid w:val="00D259F2"/>
    <w:rsid w:val="00D2627F"/>
    <w:rsid w:val="00D26AE8"/>
    <w:rsid w:val="00D27284"/>
    <w:rsid w:val="00D27BA4"/>
    <w:rsid w:val="00D30291"/>
    <w:rsid w:val="00D30AE1"/>
    <w:rsid w:val="00D30BF2"/>
    <w:rsid w:val="00D30F02"/>
    <w:rsid w:val="00D31E6E"/>
    <w:rsid w:val="00D329FE"/>
    <w:rsid w:val="00D32CA3"/>
    <w:rsid w:val="00D339CE"/>
    <w:rsid w:val="00D3535D"/>
    <w:rsid w:val="00D35760"/>
    <w:rsid w:val="00D358DE"/>
    <w:rsid w:val="00D35C65"/>
    <w:rsid w:val="00D35D38"/>
    <w:rsid w:val="00D3679D"/>
    <w:rsid w:val="00D42A4A"/>
    <w:rsid w:val="00D43BA6"/>
    <w:rsid w:val="00D43C58"/>
    <w:rsid w:val="00D4541B"/>
    <w:rsid w:val="00D454FA"/>
    <w:rsid w:val="00D45561"/>
    <w:rsid w:val="00D465F6"/>
    <w:rsid w:val="00D47758"/>
    <w:rsid w:val="00D5063C"/>
    <w:rsid w:val="00D50C8E"/>
    <w:rsid w:val="00D512F2"/>
    <w:rsid w:val="00D51A0B"/>
    <w:rsid w:val="00D51A2C"/>
    <w:rsid w:val="00D51FF8"/>
    <w:rsid w:val="00D52204"/>
    <w:rsid w:val="00D52AFF"/>
    <w:rsid w:val="00D52D17"/>
    <w:rsid w:val="00D5313C"/>
    <w:rsid w:val="00D53828"/>
    <w:rsid w:val="00D545CE"/>
    <w:rsid w:val="00D546DE"/>
    <w:rsid w:val="00D5480C"/>
    <w:rsid w:val="00D54B58"/>
    <w:rsid w:val="00D5507B"/>
    <w:rsid w:val="00D56DD5"/>
    <w:rsid w:val="00D56FD0"/>
    <w:rsid w:val="00D60E31"/>
    <w:rsid w:val="00D621B7"/>
    <w:rsid w:val="00D623B5"/>
    <w:rsid w:val="00D63D70"/>
    <w:rsid w:val="00D64109"/>
    <w:rsid w:val="00D641A5"/>
    <w:rsid w:val="00D64658"/>
    <w:rsid w:val="00D64705"/>
    <w:rsid w:val="00D65F5E"/>
    <w:rsid w:val="00D67255"/>
    <w:rsid w:val="00D67C86"/>
    <w:rsid w:val="00D71039"/>
    <w:rsid w:val="00D71A09"/>
    <w:rsid w:val="00D726A9"/>
    <w:rsid w:val="00D72C44"/>
    <w:rsid w:val="00D731C8"/>
    <w:rsid w:val="00D73A8F"/>
    <w:rsid w:val="00D75337"/>
    <w:rsid w:val="00D75DA1"/>
    <w:rsid w:val="00D760A1"/>
    <w:rsid w:val="00D76301"/>
    <w:rsid w:val="00D76C71"/>
    <w:rsid w:val="00D76D80"/>
    <w:rsid w:val="00D80254"/>
    <w:rsid w:val="00D80EDD"/>
    <w:rsid w:val="00D819C8"/>
    <w:rsid w:val="00D82257"/>
    <w:rsid w:val="00D831C7"/>
    <w:rsid w:val="00D847AC"/>
    <w:rsid w:val="00D84983"/>
    <w:rsid w:val="00D85C68"/>
    <w:rsid w:val="00D85CFB"/>
    <w:rsid w:val="00D85D5E"/>
    <w:rsid w:val="00D85D9D"/>
    <w:rsid w:val="00D909BF"/>
    <w:rsid w:val="00D919CF"/>
    <w:rsid w:val="00D91DA5"/>
    <w:rsid w:val="00D92166"/>
    <w:rsid w:val="00D9362A"/>
    <w:rsid w:val="00D93E2D"/>
    <w:rsid w:val="00D949FC"/>
    <w:rsid w:val="00D95284"/>
    <w:rsid w:val="00D95ACA"/>
    <w:rsid w:val="00D96BA0"/>
    <w:rsid w:val="00DA286C"/>
    <w:rsid w:val="00DA28C6"/>
    <w:rsid w:val="00DA2EC6"/>
    <w:rsid w:val="00DA2FCE"/>
    <w:rsid w:val="00DA3535"/>
    <w:rsid w:val="00DA3CF6"/>
    <w:rsid w:val="00DA575E"/>
    <w:rsid w:val="00DA59F5"/>
    <w:rsid w:val="00DB09B6"/>
    <w:rsid w:val="00DB12C9"/>
    <w:rsid w:val="00DB2378"/>
    <w:rsid w:val="00DB2F97"/>
    <w:rsid w:val="00DB416B"/>
    <w:rsid w:val="00DB49F6"/>
    <w:rsid w:val="00DB4EE4"/>
    <w:rsid w:val="00DB5365"/>
    <w:rsid w:val="00DB54D4"/>
    <w:rsid w:val="00DB551D"/>
    <w:rsid w:val="00DB71D3"/>
    <w:rsid w:val="00DB77DE"/>
    <w:rsid w:val="00DB7A54"/>
    <w:rsid w:val="00DB7C95"/>
    <w:rsid w:val="00DC0B94"/>
    <w:rsid w:val="00DC1045"/>
    <w:rsid w:val="00DC10E9"/>
    <w:rsid w:val="00DC1554"/>
    <w:rsid w:val="00DC1B9A"/>
    <w:rsid w:val="00DC2B9A"/>
    <w:rsid w:val="00DC2CAB"/>
    <w:rsid w:val="00DC2EA6"/>
    <w:rsid w:val="00DC37AE"/>
    <w:rsid w:val="00DC4B7B"/>
    <w:rsid w:val="00DC62B8"/>
    <w:rsid w:val="00DC632C"/>
    <w:rsid w:val="00DC6785"/>
    <w:rsid w:val="00DC7A4C"/>
    <w:rsid w:val="00DD03B0"/>
    <w:rsid w:val="00DD0B37"/>
    <w:rsid w:val="00DD1DD2"/>
    <w:rsid w:val="00DD2656"/>
    <w:rsid w:val="00DD28DA"/>
    <w:rsid w:val="00DD35FF"/>
    <w:rsid w:val="00DD3753"/>
    <w:rsid w:val="00DD637D"/>
    <w:rsid w:val="00DD7CB9"/>
    <w:rsid w:val="00DD7FE9"/>
    <w:rsid w:val="00DE1CCD"/>
    <w:rsid w:val="00DE1E32"/>
    <w:rsid w:val="00DE25D5"/>
    <w:rsid w:val="00DE2E78"/>
    <w:rsid w:val="00DE2FBB"/>
    <w:rsid w:val="00DE41FB"/>
    <w:rsid w:val="00DE4B83"/>
    <w:rsid w:val="00DE4C66"/>
    <w:rsid w:val="00DE4D66"/>
    <w:rsid w:val="00DE4E15"/>
    <w:rsid w:val="00DE5A44"/>
    <w:rsid w:val="00DE5F56"/>
    <w:rsid w:val="00DE5FE1"/>
    <w:rsid w:val="00DE6A1A"/>
    <w:rsid w:val="00DE6ACC"/>
    <w:rsid w:val="00DF004C"/>
    <w:rsid w:val="00DF06C1"/>
    <w:rsid w:val="00DF091C"/>
    <w:rsid w:val="00DF09FB"/>
    <w:rsid w:val="00DF1B6F"/>
    <w:rsid w:val="00DF1D05"/>
    <w:rsid w:val="00DF20F8"/>
    <w:rsid w:val="00DF2583"/>
    <w:rsid w:val="00DF720E"/>
    <w:rsid w:val="00DF76F0"/>
    <w:rsid w:val="00DF7DC0"/>
    <w:rsid w:val="00E000AE"/>
    <w:rsid w:val="00E00E32"/>
    <w:rsid w:val="00E00F3C"/>
    <w:rsid w:val="00E01191"/>
    <w:rsid w:val="00E01DD6"/>
    <w:rsid w:val="00E02413"/>
    <w:rsid w:val="00E02F86"/>
    <w:rsid w:val="00E03DBF"/>
    <w:rsid w:val="00E04B1E"/>
    <w:rsid w:val="00E04BEE"/>
    <w:rsid w:val="00E05199"/>
    <w:rsid w:val="00E05A15"/>
    <w:rsid w:val="00E07FAA"/>
    <w:rsid w:val="00E10020"/>
    <w:rsid w:val="00E102E9"/>
    <w:rsid w:val="00E1083C"/>
    <w:rsid w:val="00E10881"/>
    <w:rsid w:val="00E10BA4"/>
    <w:rsid w:val="00E1117C"/>
    <w:rsid w:val="00E11442"/>
    <w:rsid w:val="00E11DB3"/>
    <w:rsid w:val="00E12724"/>
    <w:rsid w:val="00E133FF"/>
    <w:rsid w:val="00E1467E"/>
    <w:rsid w:val="00E147EB"/>
    <w:rsid w:val="00E15126"/>
    <w:rsid w:val="00E15634"/>
    <w:rsid w:val="00E157CD"/>
    <w:rsid w:val="00E1639B"/>
    <w:rsid w:val="00E17541"/>
    <w:rsid w:val="00E204F4"/>
    <w:rsid w:val="00E21393"/>
    <w:rsid w:val="00E21606"/>
    <w:rsid w:val="00E21889"/>
    <w:rsid w:val="00E23FE8"/>
    <w:rsid w:val="00E2426B"/>
    <w:rsid w:val="00E258A0"/>
    <w:rsid w:val="00E27DDD"/>
    <w:rsid w:val="00E313E2"/>
    <w:rsid w:val="00E31B3B"/>
    <w:rsid w:val="00E32841"/>
    <w:rsid w:val="00E334AE"/>
    <w:rsid w:val="00E33B6E"/>
    <w:rsid w:val="00E33FAD"/>
    <w:rsid w:val="00E34FDB"/>
    <w:rsid w:val="00E35024"/>
    <w:rsid w:val="00E3543F"/>
    <w:rsid w:val="00E35DE2"/>
    <w:rsid w:val="00E36100"/>
    <w:rsid w:val="00E3617D"/>
    <w:rsid w:val="00E375AF"/>
    <w:rsid w:val="00E37934"/>
    <w:rsid w:val="00E40BA2"/>
    <w:rsid w:val="00E414FA"/>
    <w:rsid w:val="00E416B8"/>
    <w:rsid w:val="00E4175D"/>
    <w:rsid w:val="00E41896"/>
    <w:rsid w:val="00E41C66"/>
    <w:rsid w:val="00E41D3E"/>
    <w:rsid w:val="00E42562"/>
    <w:rsid w:val="00E42E4F"/>
    <w:rsid w:val="00E434BE"/>
    <w:rsid w:val="00E441D0"/>
    <w:rsid w:val="00E45578"/>
    <w:rsid w:val="00E46C7A"/>
    <w:rsid w:val="00E5142C"/>
    <w:rsid w:val="00E515CE"/>
    <w:rsid w:val="00E5261D"/>
    <w:rsid w:val="00E52753"/>
    <w:rsid w:val="00E5322C"/>
    <w:rsid w:val="00E53B61"/>
    <w:rsid w:val="00E53D9C"/>
    <w:rsid w:val="00E544D4"/>
    <w:rsid w:val="00E55560"/>
    <w:rsid w:val="00E56071"/>
    <w:rsid w:val="00E56688"/>
    <w:rsid w:val="00E57042"/>
    <w:rsid w:val="00E57084"/>
    <w:rsid w:val="00E57381"/>
    <w:rsid w:val="00E57793"/>
    <w:rsid w:val="00E608A3"/>
    <w:rsid w:val="00E62746"/>
    <w:rsid w:val="00E63D50"/>
    <w:rsid w:val="00E64E8C"/>
    <w:rsid w:val="00E65053"/>
    <w:rsid w:val="00E6652B"/>
    <w:rsid w:val="00E665BB"/>
    <w:rsid w:val="00E668D1"/>
    <w:rsid w:val="00E67B9D"/>
    <w:rsid w:val="00E67C45"/>
    <w:rsid w:val="00E70849"/>
    <w:rsid w:val="00E7238C"/>
    <w:rsid w:val="00E725CE"/>
    <w:rsid w:val="00E732E3"/>
    <w:rsid w:val="00E73914"/>
    <w:rsid w:val="00E73C50"/>
    <w:rsid w:val="00E76753"/>
    <w:rsid w:val="00E76778"/>
    <w:rsid w:val="00E77AAF"/>
    <w:rsid w:val="00E77C44"/>
    <w:rsid w:val="00E77E8F"/>
    <w:rsid w:val="00E82E70"/>
    <w:rsid w:val="00E82E95"/>
    <w:rsid w:val="00E82EC6"/>
    <w:rsid w:val="00E832C5"/>
    <w:rsid w:val="00E8360B"/>
    <w:rsid w:val="00E84FCC"/>
    <w:rsid w:val="00E8507E"/>
    <w:rsid w:val="00E8585F"/>
    <w:rsid w:val="00E85DA6"/>
    <w:rsid w:val="00E862F7"/>
    <w:rsid w:val="00E8709E"/>
    <w:rsid w:val="00E870F2"/>
    <w:rsid w:val="00E87DE4"/>
    <w:rsid w:val="00E901B0"/>
    <w:rsid w:val="00E90311"/>
    <w:rsid w:val="00E90479"/>
    <w:rsid w:val="00E91773"/>
    <w:rsid w:val="00E91933"/>
    <w:rsid w:val="00E923B9"/>
    <w:rsid w:val="00E92AAD"/>
    <w:rsid w:val="00E92B9E"/>
    <w:rsid w:val="00E93F76"/>
    <w:rsid w:val="00E94950"/>
    <w:rsid w:val="00E95A82"/>
    <w:rsid w:val="00E96223"/>
    <w:rsid w:val="00E9624F"/>
    <w:rsid w:val="00E9654C"/>
    <w:rsid w:val="00E96C71"/>
    <w:rsid w:val="00EA15FC"/>
    <w:rsid w:val="00EA7E5D"/>
    <w:rsid w:val="00EA7F23"/>
    <w:rsid w:val="00EB0F45"/>
    <w:rsid w:val="00EB0FA9"/>
    <w:rsid w:val="00EB1208"/>
    <w:rsid w:val="00EB12A4"/>
    <w:rsid w:val="00EB1591"/>
    <w:rsid w:val="00EB1A11"/>
    <w:rsid w:val="00EB2E84"/>
    <w:rsid w:val="00EB36C2"/>
    <w:rsid w:val="00EB3D58"/>
    <w:rsid w:val="00EB609F"/>
    <w:rsid w:val="00EB640C"/>
    <w:rsid w:val="00EB64D4"/>
    <w:rsid w:val="00EB652E"/>
    <w:rsid w:val="00EC11DC"/>
    <w:rsid w:val="00EC3A98"/>
    <w:rsid w:val="00EC3BF3"/>
    <w:rsid w:val="00EC4C1D"/>
    <w:rsid w:val="00EC5A6C"/>
    <w:rsid w:val="00EC5E08"/>
    <w:rsid w:val="00EC5FA6"/>
    <w:rsid w:val="00EC6C31"/>
    <w:rsid w:val="00EC6DFA"/>
    <w:rsid w:val="00EC76E4"/>
    <w:rsid w:val="00EC7DA9"/>
    <w:rsid w:val="00ED008A"/>
    <w:rsid w:val="00ED0153"/>
    <w:rsid w:val="00ED083D"/>
    <w:rsid w:val="00ED139D"/>
    <w:rsid w:val="00ED27FA"/>
    <w:rsid w:val="00ED2A8A"/>
    <w:rsid w:val="00ED2DAB"/>
    <w:rsid w:val="00ED3840"/>
    <w:rsid w:val="00ED3AE4"/>
    <w:rsid w:val="00ED4051"/>
    <w:rsid w:val="00ED45FA"/>
    <w:rsid w:val="00ED4DEA"/>
    <w:rsid w:val="00ED57E9"/>
    <w:rsid w:val="00ED5AB7"/>
    <w:rsid w:val="00ED5B2B"/>
    <w:rsid w:val="00ED6B97"/>
    <w:rsid w:val="00ED7FD7"/>
    <w:rsid w:val="00EE0441"/>
    <w:rsid w:val="00EE0DCD"/>
    <w:rsid w:val="00EE0ECF"/>
    <w:rsid w:val="00EE177C"/>
    <w:rsid w:val="00EE3563"/>
    <w:rsid w:val="00EE4234"/>
    <w:rsid w:val="00EE4BF0"/>
    <w:rsid w:val="00EE6B49"/>
    <w:rsid w:val="00EE7332"/>
    <w:rsid w:val="00EE779A"/>
    <w:rsid w:val="00EE788D"/>
    <w:rsid w:val="00EE7B94"/>
    <w:rsid w:val="00EF00C9"/>
    <w:rsid w:val="00EF08F5"/>
    <w:rsid w:val="00EF0A4D"/>
    <w:rsid w:val="00EF1F5B"/>
    <w:rsid w:val="00EF214C"/>
    <w:rsid w:val="00EF30AF"/>
    <w:rsid w:val="00EF38F2"/>
    <w:rsid w:val="00EF3AD3"/>
    <w:rsid w:val="00EF4109"/>
    <w:rsid w:val="00EF49A5"/>
    <w:rsid w:val="00EF49E8"/>
    <w:rsid w:val="00EF507D"/>
    <w:rsid w:val="00EF5BED"/>
    <w:rsid w:val="00EF619F"/>
    <w:rsid w:val="00EF6A2F"/>
    <w:rsid w:val="00EF779B"/>
    <w:rsid w:val="00F00A0B"/>
    <w:rsid w:val="00F00E75"/>
    <w:rsid w:val="00F00FFA"/>
    <w:rsid w:val="00F01100"/>
    <w:rsid w:val="00F01552"/>
    <w:rsid w:val="00F01818"/>
    <w:rsid w:val="00F01D2D"/>
    <w:rsid w:val="00F02039"/>
    <w:rsid w:val="00F02680"/>
    <w:rsid w:val="00F026C9"/>
    <w:rsid w:val="00F0291B"/>
    <w:rsid w:val="00F03036"/>
    <w:rsid w:val="00F04646"/>
    <w:rsid w:val="00F04862"/>
    <w:rsid w:val="00F05B99"/>
    <w:rsid w:val="00F05FBE"/>
    <w:rsid w:val="00F07C60"/>
    <w:rsid w:val="00F07DA6"/>
    <w:rsid w:val="00F10250"/>
    <w:rsid w:val="00F10FA3"/>
    <w:rsid w:val="00F11AF3"/>
    <w:rsid w:val="00F11ECC"/>
    <w:rsid w:val="00F12213"/>
    <w:rsid w:val="00F12266"/>
    <w:rsid w:val="00F1395F"/>
    <w:rsid w:val="00F16644"/>
    <w:rsid w:val="00F168B9"/>
    <w:rsid w:val="00F176E9"/>
    <w:rsid w:val="00F17D93"/>
    <w:rsid w:val="00F17EE5"/>
    <w:rsid w:val="00F21510"/>
    <w:rsid w:val="00F21B82"/>
    <w:rsid w:val="00F21CB3"/>
    <w:rsid w:val="00F25DFE"/>
    <w:rsid w:val="00F26AD9"/>
    <w:rsid w:val="00F279CB"/>
    <w:rsid w:val="00F27BD4"/>
    <w:rsid w:val="00F30B71"/>
    <w:rsid w:val="00F31E11"/>
    <w:rsid w:val="00F323AD"/>
    <w:rsid w:val="00F326D7"/>
    <w:rsid w:val="00F33895"/>
    <w:rsid w:val="00F342A3"/>
    <w:rsid w:val="00F34D62"/>
    <w:rsid w:val="00F34E44"/>
    <w:rsid w:val="00F356A0"/>
    <w:rsid w:val="00F35C70"/>
    <w:rsid w:val="00F3649C"/>
    <w:rsid w:val="00F367C8"/>
    <w:rsid w:val="00F4022D"/>
    <w:rsid w:val="00F40644"/>
    <w:rsid w:val="00F40780"/>
    <w:rsid w:val="00F41307"/>
    <w:rsid w:val="00F41EFF"/>
    <w:rsid w:val="00F425C3"/>
    <w:rsid w:val="00F42C5D"/>
    <w:rsid w:val="00F42D0A"/>
    <w:rsid w:val="00F430A2"/>
    <w:rsid w:val="00F43C7E"/>
    <w:rsid w:val="00F44402"/>
    <w:rsid w:val="00F44EA3"/>
    <w:rsid w:val="00F45F08"/>
    <w:rsid w:val="00F462ED"/>
    <w:rsid w:val="00F4644D"/>
    <w:rsid w:val="00F477B9"/>
    <w:rsid w:val="00F52141"/>
    <w:rsid w:val="00F527A8"/>
    <w:rsid w:val="00F528BE"/>
    <w:rsid w:val="00F52A18"/>
    <w:rsid w:val="00F52B13"/>
    <w:rsid w:val="00F52E49"/>
    <w:rsid w:val="00F52F9B"/>
    <w:rsid w:val="00F531C0"/>
    <w:rsid w:val="00F53D85"/>
    <w:rsid w:val="00F53D8D"/>
    <w:rsid w:val="00F55C07"/>
    <w:rsid w:val="00F56C72"/>
    <w:rsid w:val="00F57224"/>
    <w:rsid w:val="00F57983"/>
    <w:rsid w:val="00F60369"/>
    <w:rsid w:val="00F62061"/>
    <w:rsid w:val="00F62237"/>
    <w:rsid w:val="00F62899"/>
    <w:rsid w:val="00F6429B"/>
    <w:rsid w:val="00F64340"/>
    <w:rsid w:val="00F64591"/>
    <w:rsid w:val="00F649DB"/>
    <w:rsid w:val="00F65004"/>
    <w:rsid w:val="00F65D95"/>
    <w:rsid w:val="00F66539"/>
    <w:rsid w:val="00F6666D"/>
    <w:rsid w:val="00F66711"/>
    <w:rsid w:val="00F66CD6"/>
    <w:rsid w:val="00F66FEA"/>
    <w:rsid w:val="00F6702D"/>
    <w:rsid w:val="00F6735C"/>
    <w:rsid w:val="00F6762F"/>
    <w:rsid w:val="00F67D88"/>
    <w:rsid w:val="00F71913"/>
    <w:rsid w:val="00F719D1"/>
    <w:rsid w:val="00F71E9B"/>
    <w:rsid w:val="00F720A8"/>
    <w:rsid w:val="00F72609"/>
    <w:rsid w:val="00F72BE6"/>
    <w:rsid w:val="00F74AC5"/>
    <w:rsid w:val="00F75055"/>
    <w:rsid w:val="00F7551F"/>
    <w:rsid w:val="00F757F5"/>
    <w:rsid w:val="00F75E43"/>
    <w:rsid w:val="00F76683"/>
    <w:rsid w:val="00F77014"/>
    <w:rsid w:val="00F77070"/>
    <w:rsid w:val="00F77229"/>
    <w:rsid w:val="00F77C51"/>
    <w:rsid w:val="00F819DE"/>
    <w:rsid w:val="00F8247C"/>
    <w:rsid w:val="00F830A8"/>
    <w:rsid w:val="00F830B7"/>
    <w:rsid w:val="00F83750"/>
    <w:rsid w:val="00F84EC3"/>
    <w:rsid w:val="00F8567E"/>
    <w:rsid w:val="00F87391"/>
    <w:rsid w:val="00F901DC"/>
    <w:rsid w:val="00F910FE"/>
    <w:rsid w:val="00F9195C"/>
    <w:rsid w:val="00F91F15"/>
    <w:rsid w:val="00F929D7"/>
    <w:rsid w:val="00F92E16"/>
    <w:rsid w:val="00F93EC8"/>
    <w:rsid w:val="00F977DE"/>
    <w:rsid w:val="00FA025C"/>
    <w:rsid w:val="00FA0EAE"/>
    <w:rsid w:val="00FA139E"/>
    <w:rsid w:val="00FA145F"/>
    <w:rsid w:val="00FA28A0"/>
    <w:rsid w:val="00FA2AE7"/>
    <w:rsid w:val="00FA31D9"/>
    <w:rsid w:val="00FA3396"/>
    <w:rsid w:val="00FA40F0"/>
    <w:rsid w:val="00FA49E1"/>
    <w:rsid w:val="00FA4C5B"/>
    <w:rsid w:val="00FA510E"/>
    <w:rsid w:val="00FA636E"/>
    <w:rsid w:val="00FB076A"/>
    <w:rsid w:val="00FB0776"/>
    <w:rsid w:val="00FB08B9"/>
    <w:rsid w:val="00FB0F21"/>
    <w:rsid w:val="00FB2DCF"/>
    <w:rsid w:val="00FB3063"/>
    <w:rsid w:val="00FB46CD"/>
    <w:rsid w:val="00FC02F4"/>
    <w:rsid w:val="00FC0A3A"/>
    <w:rsid w:val="00FC0FC3"/>
    <w:rsid w:val="00FC1F68"/>
    <w:rsid w:val="00FC25C1"/>
    <w:rsid w:val="00FC3663"/>
    <w:rsid w:val="00FC414B"/>
    <w:rsid w:val="00FC5150"/>
    <w:rsid w:val="00FC57A5"/>
    <w:rsid w:val="00FC5F2D"/>
    <w:rsid w:val="00FC6350"/>
    <w:rsid w:val="00FC6591"/>
    <w:rsid w:val="00FC6D4E"/>
    <w:rsid w:val="00FC77E9"/>
    <w:rsid w:val="00FC7F5D"/>
    <w:rsid w:val="00FD01FF"/>
    <w:rsid w:val="00FD02C2"/>
    <w:rsid w:val="00FD27D0"/>
    <w:rsid w:val="00FD2F04"/>
    <w:rsid w:val="00FD3939"/>
    <w:rsid w:val="00FD4D40"/>
    <w:rsid w:val="00FD58A1"/>
    <w:rsid w:val="00FD5D49"/>
    <w:rsid w:val="00FD5DBF"/>
    <w:rsid w:val="00FD6392"/>
    <w:rsid w:val="00FD6764"/>
    <w:rsid w:val="00FD680A"/>
    <w:rsid w:val="00FD6A53"/>
    <w:rsid w:val="00FD7FC7"/>
    <w:rsid w:val="00FE0582"/>
    <w:rsid w:val="00FE060B"/>
    <w:rsid w:val="00FE0F39"/>
    <w:rsid w:val="00FE166B"/>
    <w:rsid w:val="00FE188A"/>
    <w:rsid w:val="00FE18DC"/>
    <w:rsid w:val="00FE1BE5"/>
    <w:rsid w:val="00FE3086"/>
    <w:rsid w:val="00FE51F5"/>
    <w:rsid w:val="00FE7544"/>
    <w:rsid w:val="00FE7D09"/>
    <w:rsid w:val="00FF0C98"/>
    <w:rsid w:val="00FF0EFF"/>
    <w:rsid w:val="00FF0F29"/>
    <w:rsid w:val="00FF1548"/>
    <w:rsid w:val="00FF3277"/>
    <w:rsid w:val="00FF44DE"/>
    <w:rsid w:val="00FF456A"/>
    <w:rsid w:val="00FF500D"/>
    <w:rsid w:val="00FF51C5"/>
    <w:rsid w:val="00FF6F61"/>
    <w:rsid w:val="00FF7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02301D3"/>
  <w15:chartTrackingRefBased/>
  <w15:docId w15:val="{A158C1F3-78A2-46F2-B3C9-B166B8730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4"/>
      <w:lang w:eastAsia="ja-JP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5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2A3F6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ReturnAddress">
    <w:name w:val="Return Address"/>
    <w:pPr>
      <w:framePr w:w="8640" w:h="1440" w:hSpace="187" w:vSpace="187" w:wrap="notBeside" w:vAnchor="page" w:hAnchor="margin" w:xAlign="center" w:yAlign="bottom" w:anchorLock="1"/>
      <w:tabs>
        <w:tab w:val="left" w:pos="2160"/>
      </w:tabs>
      <w:spacing w:line="240" w:lineRule="atLeast"/>
      <w:ind w:right="-240"/>
      <w:jc w:val="center"/>
    </w:pPr>
    <w:rPr>
      <w:rFonts w:ascii="Garamond" w:hAnsi="Garamond"/>
      <w:caps/>
      <w:spacing w:val="30"/>
      <w:sz w:val="14"/>
      <w:lang w:eastAsia="ja-JP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uiPriority w:val="99"/>
    <w:unhideWhenUsed/>
    <w:rsid w:val="00A34195"/>
    <w:rPr>
      <w:color w:val="0000FF" w:themeColor="hyperlink"/>
      <w:u w:val="single"/>
    </w:rPr>
  </w:style>
  <w:style w:type="character" w:styleId="Mention">
    <w:name w:val="Mention"/>
    <w:basedOn w:val="DefaultParagraphFont"/>
    <w:uiPriority w:val="99"/>
    <w:semiHidden/>
    <w:unhideWhenUsed/>
    <w:rsid w:val="00A34195"/>
    <w:rPr>
      <w:color w:val="2B579A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60597B"/>
    <w:rPr>
      <w:color w:val="808080"/>
      <w:shd w:val="clear" w:color="auto" w:fill="E6E6E6"/>
    </w:rPr>
  </w:style>
  <w:style w:type="paragraph" w:styleId="ListParagraph">
    <w:name w:val="List Paragraph"/>
    <w:basedOn w:val="Heading2"/>
    <w:uiPriority w:val="34"/>
    <w:qFormat/>
    <w:rsid w:val="00DD7FE9"/>
    <w:pPr>
      <w:ind w:left="720"/>
      <w:contextualSpacing/>
    </w:pPr>
  </w:style>
  <w:style w:type="table" w:styleId="TableGrid">
    <w:name w:val="Table Grid"/>
    <w:basedOn w:val="TableNormal"/>
    <w:rsid w:val="003B18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5Dark-Accent1">
    <w:name w:val="Grid Table 5 Dark Accent 1"/>
    <w:basedOn w:val="TableNormal"/>
    <w:uiPriority w:val="50"/>
    <w:rsid w:val="003B188E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paragraph" w:styleId="NoSpacing">
    <w:name w:val="No Spacing"/>
    <w:link w:val="NoSpacingChar"/>
    <w:uiPriority w:val="1"/>
    <w:qFormat/>
    <w:rsid w:val="00D623B5"/>
    <w:rPr>
      <w:rFonts w:asciiTheme="minorHAnsi" w:eastAsiaTheme="minorEastAsia" w:hAnsiTheme="minorHAnsi" w:cstheme="minorBidi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D623B5"/>
    <w:rPr>
      <w:rFonts w:asciiTheme="minorHAnsi" w:eastAsiaTheme="minorEastAsia" w:hAnsiTheme="minorHAnsi" w:cstheme="minorBidi"/>
      <w:sz w:val="22"/>
      <w:szCs w:val="22"/>
    </w:rPr>
  </w:style>
  <w:style w:type="paragraph" w:styleId="TOCHeading">
    <w:name w:val="TOC Heading"/>
    <w:basedOn w:val="Heading1"/>
    <w:next w:val="Normal"/>
    <w:uiPriority w:val="39"/>
    <w:unhideWhenUsed/>
    <w:qFormat/>
    <w:rsid w:val="00D623B5"/>
    <w:pPr>
      <w:keepLines/>
      <w:spacing w:before="240" w:line="259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D623B5"/>
    <w:pPr>
      <w:spacing w:after="100"/>
    </w:pPr>
  </w:style>
  <w:style w:type="character" w:customStyle="1" w:styleId="FooterChar">
    <w:name w:val="Footer Char"/>
    <w:basedOn w:val="DefaultParagraphFont"/>
    <w:link w:val="Footer"/>
    <w:uiPriority w:val="99"/>
    <w:rsid w:val="002A3F63"/>
    <w:rPr>
      <w:rFonts w:ascii="Arial" w:hAnsi="Arial"/>
      <w:sz w:val="24"/>
      <w:lang w:eastAsia="ja-JP"/>
    </w:rPr>
  </w:style>
  <w:style w:type="character" w:customStyle="1" w:styleId="Heading2Char">
    <w:name w:val="Heading 2 Char"/>
    <w:basedOn w:val="DefaultParagraphFont"/>
    <w:link w:val="Heading2"/>
    <w:semiHidden/>
    <w:rsid w:val="002A3F63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ja-JP"/>
    </w:rPr>
  </w:style>
  <w:style w:type="paragraph" w:styleId="TOC2">
    <w:name w:val="toc 2"/>
    <w:basedOn w:val="Normal"/>
    <w:next w:val="Normal"/>
    <w:autoRedefine/>
    <w:uiPriority w:val="39"/>
    <w:unhideWhenUsed/>
    <w:rsid w:val="002A3F63"/>
    <w:pPr>
      <w:spacing w:after="100"/>
      <w:ind w:left="240"/>
    </w:pPr>
  </w:style>
  <w:style w:type="paragraph" w:styleId="EndnoteText">
    <w:name w:val="endnote text"/>
    <w:basedOn w:val="Normal"/>
    <w:link w:val="EndnoteTextChar"/>
    <w:semiHidden/>
    <w:unhideWhenUsed/>
    <w:rsid w:val="00177A30"/>
    <w:rPr>
      <w:sz w:val="20"/>
    </w:rPr>
  </w:style>
  <w:style w:type="character" w:customStyle="1" w:styleId="EndnoteTextChar">
    <w:name w:val="Endnote Text Char"/>
    <w:basedOn w:val="DefaultParagraphFont"/>
    <w:link w:val="EndnoteText"/>
    <w:semiHidden/>
    <w:rsid w:val="00177A30"/>
    <w:rPr>
      <w:rFonts w:ascii="Arial" w:hAnsi="Arial"/>
      <w:lang w:eastAsia="ja-JP"/>
    </w:rPr>
  </w:style>
  <w:style w:type="character" w:styleId="EndnoteReference">
    <w:name w:val="endnote reference"/>
    <w:basedOn w:val="DefaultParagraphFont"/>
    <w:semiHidden/>
    <w:unhideWhenUsed/>
    <w:rsid w:val="00177A30"/>
    <w:rPr>
      <w:vertAlign w:val="superscript"/>
    </w:rPr>
  </w:style>
  <w:style w:type="table" w:styleId="GridTable4-Accent1">
    <w:name w:val="Grid Table 4 Accent 1"/>
    <w:basedOn w:val="TableNormal"/>
    <w:uiPriority w:val="49"/>
    <w:rsid w:val="008E7229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styleId="Strong">
    <w:name w:val="Strong"/>
    <w:basedOn w:val="DefaultParagraphFont"/>
    <w:qFormat/>
    <w:rsid w:val="00D64658"/>
    <w:rPr>
      <w:b/>
      <w:bCs/>
    </w:rPr>
  </w:style>
  <w:style w:type="table" w:styleId="GridTable4">
    <w:name w:val="Grid Table 4"/>
    <w:basedOn w:val="TableNormal"/>
    <w:uiPriority w:val="49"/>
    <w:rsid w:val="00D64658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Title">
    <w:name w:val="Title"/>
    <w:basedOn w:val="Normal"/>
    <w:next w:val="Normal"/>
    <w:link w:val="TitleChar"/>
    <w:qFormat/>
    <w:rsid w:val="006B501C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6B501C"/>
    <w:rPr>
      <w:rFonts w:asciiTheme="majorHAnsi" w:eastAsiaTheme="majorEastAsia" w:hAnsiTheme="majorHAnsi" w:cstheme="majorBidi"/>
      <w:spacing w:val="-10"/>
      <w:kern w:val="28"/>
      <w:sz w:val="56"/>
      <w:szCs w:val="56"/>
      <w:lang w:eastAsia="ja-JP"/>
    </w:rPr>
  </w:style>
  <w:style w:type="character" w:styleId="Emphasis">
    <w:name w:val="Emphasis"/>
    <w:basedOn w:val="DefaultParagraphFont"/>
    <w:qFormat/>
    <w:rsid w:val="006B501C"/>
    <w:rPr>
      <w:i/>
      <w:iCs/>
    </w:rPr>
  </w:style>
  <w:style w:type="paragraph" w:styleId="Caption">
    <w:name w:val="caption"/>
    <w:basedOn w:val="Normal"/>
    <w:next w:val="Normal"/>
    <w:link w:val="CaptionChar"/>
    <w:unhideWhenUsed/>
    <w:qFormat/>
    <w:rsid w:val="00871180"/>
    <w:pPr>
      <w:spacing w:after="200"/>
    </w:pPr>
    <w:rPr>
      <w:i/>
      <w:iCs/>
      <w:color w:val="1F497D" w:themeColor="text2"/>
      <w:sz w:val="18"/>
      <w:szCs w:val="18"/>
    </w:rPr>
  </w:style>
  <w:style w:type="table" w:styleId="ListTable4-Accent1">
    <w:name w:val="List Table 4 Accent 1"/>
    <w:basedOn w:val="TableNormal"/>
    <w:uiPriority w:val="49"/>
    <w:rsid w:val="00EC3BF3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styleId="CommentReference">
    <w:name w:val="annotation reference"/>
    <w:basedOn w:val="DefaultParagraphFont"/>
    <w:semiHidden/>
    <w:unhideWhenUsed/>
    <w:rsid w:val="004E7D86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4E7D86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E7D86"/>
    <w:rPr>
      <w:rFonts w:ascii="Arial" w:hAnsi="Arial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4E7D86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4E7D86"/>
    <w:rPr>
      <w:rFonts w:ascii="Arial" w:hAnsi="Arial"/>
      <w:b/>
      <w:bCs/>
      <w:lang w:eastAsia="ja-JP"/>
    </w:rPr>
  </w:style>
  <w:style w:type="character" w:customStyle="1" w:styleId="CaptionChar">
    <w:name w:val="Caption Char"/>
    <w:link w:val="Caption"/>
    <w:locked/>
    <w:rsid w:val="00645BED"/>
    <w:rPr>
      <w:rFonts w:ascii="Arial" w:hAnsi="Arial"/>
      <w:i/>
      <w:iCs/>
      <w:color w:val="1F497D" w:themeColor="text2"/>
      <w:sz w:val="18"/>
      <w:szCs w:val="18"/>
      <w:lang w:eastAsia="ja-JP"/>
    </w:rPr>
  </w:style>
  <w:style w:type="paragraph" w:styleId="NormalWeb">
    <w:name w:val="Normal (Web)"/>
    <w:basedOn w:val="Normal"/>
    <w:semiHidden/>
    <w:unhideWhenUsed/>
    <w:rsid w:val="001D65BB"/>
    <w:rPr>
      <w:rFonts w:ascii="Times New Roman" w:hAnsi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7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19801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8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5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2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782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12038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604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0016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881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4048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60859685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3624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4914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0190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8406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97442612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251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2182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181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1654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25373647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443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9126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7907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55545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7728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654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037996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366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0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656964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549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9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84416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037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12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123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737129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636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704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801157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703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54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44550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251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229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01599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9894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28303996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9646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4482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291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2252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62559399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737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6211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0516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0444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131240265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7165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9167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7944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48356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281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1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98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99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25672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860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5964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3980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90877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24363780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061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4814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9814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1321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36280091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218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9890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2330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1863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19264885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153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9597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4760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4133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6051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721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37849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730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679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887372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677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4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5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4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5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6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394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645903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74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4098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21515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8260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17389689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3815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8148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4585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4483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71264982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108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3305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3940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5528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89356889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9837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4743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18267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32518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8720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9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816788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925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69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96280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822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9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6667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802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894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763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138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40220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7388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27460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01700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35895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2129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48937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30467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14708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9981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64008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51064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7791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03419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09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6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8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4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3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portugal@amkor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infoportugal@amkor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Documentação de suporte ao processo de licenciamento da ATEP – Amkor Technology Portugal, S.A.</Abstract>
  <CompanyAddress/>
  <CompanyPhone/>
  <CompanyFax/>
  <CompanyEmail>tania.oliveira@amkor.com</CompanyEmail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4D228AB-48F4-4CCA-9A0F-C2A5FF86C0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1166</Words>
  <Characters>6048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Memória Descritiva</vt:lpstr>
    </vt:vector>
  </TitlesOfParts>
  <Company/>
  <LinksUpToDate>false</LinksUpToDate>
  <CharactersWithSpaces>7200</CharactersWithSpaces>
  <SharedDoc>false</SharedDoc>
  <HLinks>
    <vt:vector size="324" baseType="variant">
      <vt:variant>
        <vt:i4>1507382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_Toc205560755</vt:lpwstr>
      </vt:variant>
      <vt:variant>
        <vt:i4>1507382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_Toc205560754</vt:lpwstr>
      </vt:variant>
      <vt:variant>
        <vt:i4>1507382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_Toc205560753</vt:lpwstr>
      </vt:variant>
      <vt:variant>
        <vt:i4>1507382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_Toc205560752</vt:lpwstr>
      </vt:variant>
      <vt:variant>
        <vt:i4>1507382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_Toc205560751</vt:lpwstr>
      </vt:variant>
      <vt:variant>
        <vt:i4>1507382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_Toc205560750</vt:lpwstr>
      </vt:variant>
      <vt:variant>
        <vt:i4>1441846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_Toc205560749</vt:lpwstr>
      </vt:variant>
      <vt:variant>
        <vt:i4>1441846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_Toc205560748</vt:lpwstr>
      </vt:variant>
      <vt:variant>
        <vt:i4>1441846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_Toc205560747</vt:lpwstr>
      </vt:variant>
      <vt:variant>
        <vt:i4>1441846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_Toc205560746</vt:lpwstr>
      </vt:variant>
      <vt:variant>
        <vt:i4>1441846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_Toc205560745</vt:lpwstr>
      </vt:variant>
      <vt:variant>
        <vt:i4>1441846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_Toc205560744</vt:lpwstr>
      </vt:variant>
      <vt:variant>
        <vt:i4>1441846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_Toc205560743</vt:lpwstr>
      </vt:variant>
      <vt:variant>
        <vt:i4>1441846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_Toc205560742</vt:lpwstr>
      </vt:variant>
      <vt:variant>
        <vt:i4>1441846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_Toc205560741</vt:lpwstr>
      </vt:variant>
      <vt:variant>
        <vt:i4>1441846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_Toc205560740</vt:lpwstr>
      </vt:variant>
      <vt:variant>
        <vt:i4>1114166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_Toc205560739</vt:lpwstr>
      </vt:variant>
      <vt:variant>
        <vt:i4>1114166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_Toc205560738</vt:lpwstr>
      </vt:variant>
      <vt:variant>
        <vt:i4>1114166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_Toc205560737</vt:lpwstr>
      </vt:variant>
      <vt:variant>
        <vt:i4>1114166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_Toc205560736</vt:lpwstr>
      </vt:variant>
      <vt:variant>
        <vt:i4>1114166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_Toc205560735</vt:lpwstr>
      </vt:variant>
      <vt:variant>
        <vt:i4>1114166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_Toc205560734</vt:lpwstr>
      </vt:variant>
      <vt:variant>
        <vt:i4>1114166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_Toc205560733</vt:lpwstr>
      </vt:variant>
      <vt:variant>
        <vt:i4>1114166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_Toc205560732</vt:lpwstr>
      </vt:variant>
      <vt:variant>
        <vt:i4>1114166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_Toc205560731</vt:lpwstr>
      </vt:variant>
      <vt:variant>
        <vt:i4>1114166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_Toc205560730</vt:lpwstr>
      </vt:variant>
      <vt:variant>
        <vt:i4>1048630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_Toc205560729</vt:lpwstr>
      </vt:variant>
      <vt:variant>
        <vt:i4>1048630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_Toc205560728</vt:lpwstr>
      </vt:variant>
      <vt:variant>
        <vt:i4>1048630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_Toc205560727</vt:lpwstr>
      </vt:variant>
      <vt:variant>
        <vt:i4>1048630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_Toc205560726</vt:lpwstr>
      </vt:variant>
      <vt:variant>
        <vt:i4>1048630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_Toc205560725</vt:lpwstr>
      </vt:variant>
      <vt:variant>
        <vt:i4>1048630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_Toc205560724</vt:lpwstr>
      </vt:variant>
      <vt:variant>
        <vt:i4>1048630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_Toc205560723</vt:lpwstr>
      </vt:variant>
      <vt:variant>
        <vt:i4>1048630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_Toc205560722</vt:lpwstr>
      </vt:variant>
      <vt:variant>
        <vt:i4>1048630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_Toc205560721</vt:lpwstr>
      </vt:variant>
      <vt:variant>
        <vt:i4>1048630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_Toc205560720</vt:lpwstr>
      </vt:variant>
      <vt:variant>
        <vt:i4>1245238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_Toc205560719</vt:lpwstr>
      </vt:variant>
      <vt:variant>
        <vt:i4>1245238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_Toc205560718</vt:lpwstr>
      </vt:variant>
      <vt:variant>
        <vt:i4>1245238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_Toc205560717</vt:lpwstr>
      </vt:variant>
      <vt:variant>
        <vt:i4>1245238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_Toc205560716</vt:lpwstr>
      </vt:variant>
      <vt:variant>
        <vt:i4>1245238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_Toc205560715</vt:lpwstr>
      </vt:variant>
      <vt:variant>
        <vt:i4>1245238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_Toc205560714</vt:lpwstr>
      </vt:variant>
      <vt:variant>
        <vt:i4>1245238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_Toc205560713</vt:lpwstr>
      </vt:variant>
      <vt:variant>
        <vt:i4>1245238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_Toc205560712</vt:lpwstr>
      </vt:variant>
      <vt:variant>
        <vt:i4>1245238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_Toc205560711</vt:lpwstr>
      </vt:variant>
      <vt:variant>
        <vt:i4>1245238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_Toc205560710</vt:lpwstr>
      </vt:variant>
      <vt:variant>
        <vt:i4>1179702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_Toc205560709</vt:lpwstr>
      </vt:variant>
      <vt:variant>
        <vt:i4>1179702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_Toc205560708</vt:lpwstr>
      </vt:variant>
      <vt:variant>
        <vt:i4>1179702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_Toc205560707</vt:lpwstr>
      </vt:variant>
      <vt:variant>
        <vt:i4>1179702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_Toc205560706</vt:lpwstr>
      </vt:variant>
      <vt:variant>
        <vt:i4>1179702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_Toc205560705</vt:lpwstr>
      </vt:variant>
      <vt:variant>
        <vt:i4>1179702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_Toc205560704</vt:lpwstr>
      </vt:variant>
      <vt:variant>
        <vt:i4>1179702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_Toc205560703</vt:lpwstr>
      </vt:variant>
      <vt:variant>
        <vt:i4>7864384</vt:i4>
      </vt:variant>
      <vt:variant>
        <vt:i4>0</vt:i4>
      </vt:variant>
      <vt:variant>
        <vt:i4>0</vt:i4>
      </vt:variant>
      <vt:variant>
        <vt:i4>5</vt:i4>
      </vt:variant>
      <vt:variant>
        <vt:lpwstr>mailto:infoportugal@amkor.com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Memória Descritiva</dc:title>
  <dc:subject>ATEP -</dc:subject>
  <dc:creator>Tânia Oliveira, agosto 2025</dc:creator>
  <cp:keywords/>
  <dc:description/>
  <cp:lastModifiedBy>Ana Oliveira</cp:lastModifiedBy>
  <cp:revision>2391</cp:revision>
  <cp:lastPrinted>2025-08-13T15:22:00Z</cp:lastPrinted>
  <dcterms:created xsi:type="dcterms:W3CDTF">2025-02-15T03:01:00Z</dcterms:created>
  <dcterms:modified xsi:type="dcterms:W3CDTF">2025-12-09T10:04:00Z</dcterms:modified>
</cp:coreProperties>
</file>